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FA" w:rsidRDefault="005C39FA" w:rsidP="00ED33DC">
      <w:pPr>
        <w:tabs>
          <w:tab w:val="left" w:pos="6804"/>
        </w:tabs>
        <w:ind w:firstLine="6521"/>
        <w:rPr>
          <w:sz w:val="24"/>
          <w:szCs w:val="24"/>
        </w:rPr>
      </w:pPr>
    </w:p>
    <w:p w:rsidR="00BE3846" w:rsidRPr="009C15B1" w:rsidRDefault="00BE3846" w:rsidP="00ED33DC">
      <w:pPr>
        <w:tabs>
          <w:tab w:val="left" w:pos="6804"/>
        </w:tabs>
        <w:ind w:firstLine="6521"/>
        <w:rPr>
          <w:sz w:val="24"/>
          <w:szCs w:val="24"/>
        </w:rPr>
      </w:pPr>
      <w:r w:rsidRPr="009C15B1">
        <w:rPr>
          <w:sz w:val="24"/>
          <w:szCs w:val="24"/>
        </w:rPr>
        <w:t xml:space="preserve">УТВЕРЖДЕНО </w:t>
      </w:r>
    </w:p>
    <w:p w:rsidR="00BE3846" w:rsidRPr="009C15B1" w:rsidRDefault="00380F82" w:rsidP="00BE3846">
      <w:pPr>
        <w:tabs>
          <w:tab w:val="left" w:pos="6804"/>
        </w:tabs>
        <w:ind w:firstLine="6521"/>
        <w:rPr>
          <w:sz w:val="24"/>
          <w:szCs w:val="24"/>
        </w:rPr>
      </w:pPr>
      <w:r>
        <w:rPr>
          <w:sz w:val="24"/>
          <w:szCs w:val="24"/>
        </w:rPr>
        <w:t>приказом</w:t>
      </w:r>
      <w:r w:rsidR="00BE3846" w:rsidRPr="009C15B1">
        <w:rPr>
          <w:sz w:val="24"/>
          <w:szCs w:val="24"/>
        </w:rPr>
        <w:t xml:space="preserve"> ГЦНТ </w:t>
      </w:r>
    </w:p>
    <w:p w:rsidR="00BE3846" w:rsidRPr="00CD0466" w:rsidRDefault="00ED33DC" w:rsidP="00BE3846">
      <w:pPr>
        <w:tabs>
          <w:tab w:val="left" w:pos="6804"/>
        </w:tabs>
        <w:ind w:firstLine="6521"/>
        <w:rPr>
          <w:sz w:val="28"/>
          <w:szCs w:val="28"/>
        </w:rPr>
      </w:pPr>
      <w:r>
        <w:rPr>
          <w:sz w:val="24"/>
          <w:szCs w:val="24"/>
        </w:rPr>
        <w:t xml:space="preserve">от  </w:t>
      </w:r>
      <w:r w:rsidR="004E376A">
        <w:rPr>
          <w:sz w:val="24"/>
          <w:szCs w:val="24"/>
        </w:rPr>
        <w:t>28.03.2022</w:t>
      </w:r>
      <w:r>
        <w:rPr>
          <w:sz w:val="24"/>
          <w:szCs w:val="24"/>
        </w:rPr>
        <w:t xml:space="preserve">  </w:t>
      </w:r>
      <w:r w:rsidR="00BE3846" w:rsidRPr="009C15B1">
        <w:rPr>
          <w:sz w:val="24"/>
          <w:szCs w:val="24"/>
        </w:rPr>
        <w:t xml:space="preserve">№ </w:t>
      </w:r>
      <w:r w:rsidR="004E376A">
        <w:rPr>
          <w:sz w:val="24"/>
          <w:szCs w:val="24"/>
        </w:rPr>
        <w:t>53</w:t>
      </w:r>
      <w:bookmarkStart w:id="0" w:name="_GoBack"/>
      <w:bookmarkEnd w:id="0"/>
    </w:p>
    <w:p w:rsidR="005C39FA" w:rsidRDefault="005C39FA" w:rsidP="00A37FBB">
      <w:pPr>
        <w:tabs>
          <w:tab w:val="left" w:pos="3151"/>
        </w:tabs>
        <w:rPr>
          <w:b/>
          <w:sz w:val="24"/>
          <w:szCs w:val="24"/>
        </w:rPr>
      </w:pPr>
    </w:p>
    <w:p w:rsidR="00AB3228" w:rsidRPr="006A5EE7" w:rsidRDefault="00AB3228" w:rsidP="00F762E5">
      <w:pPr>
        <w:tabs>
          <w:tab w:val="left" w:pos="3151"/>
        </w:tabs>
        <w:jc w:val="center"/>
        <w:rPr>
          <w:b/>
          <w:sz w:val="24"/>
          <w:szCs w:val="24"/>
        </w:rPr>
      </w:pPr>
      <w:r w:rsidRPr="006A5EE7">
        <w:rPr>
          <w:b/>
          <w:sz w:val="24"/>
          <w:szCs w:val="24"/>
        </w:rPr>
        <w:t>ПОЛОЖЕНИЕ</w:t>
      </w:r>
    </w:p>
    <w:p w:rsidR="000B2903" w:rsidRPr="006A5EE7" w:rsidRDefault="00652F37" w:rsidP="00F762E5">
      <w:pPr>
        <w:jc w:val="center"/>
        <w:rPr>
          <w:sz w:val="24"/>
          <w:szCs w:val="24"/>
        </w:rPr>
      </w:pPr>
      <w:r w:rsidRPr="006A5EE7">
        <w:rPr>
          <w:sz w:val="24"/>
          <w:szCs w:val="24"/>
        </w:rPr>
        <w:t>о</w:t>
      </w:r>
      <w:r w:rsidR="00331220" w:rsidRPr="006A5EE7">
        <w:rPr>
          <w:sz w:val="24"/>
          <w:szCs w:val="24"/>
        </w:rPr>
        <w:t>б открытом</w:t>
      </w:r>
      <w:r w:rsidR="0081481F">
        <w:rPr>
          <w:sz w:val="24"/>
          <w:szCs w:val="24"/>
        </w:rPr>
        <w:t xml:space="preserve"> </w:t>
      </w:r>
      <w:r w:rsidR="00563DBC" w:rsidRPr="006A5EE7">
        <w:rPr>
          <w:sz w:val="24"/>
          <w:szCs w:val="24"/>
        </w:rPr>
        <w:t>К</w:t>
      </w:r>
      <w:r w:rsidR="00AB3228" w:rsidRPr="006A5EE7">
        <w:rPr>
          <w:sz w:val="24"/>
          <w:szCs w:val="24"/>
        </w:rPr>
        <w:t xml:space="preserve">раевом </w:t>
      </w:r>
      <w:r w:rsidR="00DB14D4" w:rsidRPr="006A5EE7">
        <w:rPr>
          <w:sz w:val="24"/>
          <w:szCs w:val="24"/>
        </w:rPr>
        <w:t xml:space="preserve">вокальном </w:t>
      </w:r>
      <w:r w:rsidR="00AB3228" w:rsidRPr="006A5EE7">
        <w:rPr>
          <w:sz w:val="24"/>
          <w:szCs w:val="24"/>
        </w:rPr>
        <w:t>конкурсе</w:t>
      </w:r>
    </w:p>
    <w:p w:rsidR="00DD7A6B" w:rsidRPr="006A5EE7" w:rsidRDefault="00AB3228" w:rsidP="00F762E5">
      <w:pPr>
        <w:jc w:val="center"/>
        <w:rPr>
          <w:sz w:val="24"/>
          <w:szCs w:val="24"/>
        </w:rPr>
      </w:pPr>
      <w:r w:rsidRPr="006A5EE7">
        <w:rPr>
          <w:sz w:val="24"/>
          <w:szCs w:val="24"/>
        </w:rPr>
        <w:t>«</w:t>
      </w:r>
      <w:r w:rsidR="00897301" w:rsidRPr="006A5EE7">
        <w:rPr>
          <w:sz w:val="24"/>
          <w:szCs w:val="24"/>
        </w:rPr>
        <w:t>Диапазон</w:t>
      </w:r>
      <w:r w:rsidRPr="006A5EE7">
        <w:rPr>
          <w:sz w:val="24"/>
          <w:szCs w:val="24"/>
        </w:rPr>
        <w:t>»</w:t>
      </w:r>
    </w:p>
    <w:p w:rsidR="00AB3228" w:rsidRPr="006A5EE7" w:rsidRDefault="00AB3228" w:rsidP="00F762E5">
      <w:pPr>
        <w:jc w:val="center"/>
        <w:rPr>
          <w:sz w:val="8"/>
          <w:szCs w:val="8"/>
        </w:rPr>
      </w:pPr>
    </w:p>
    <w:p w:rsidR="00A931B6" w:rsidRPr="006A5EE7" w:rsidRDefault="00AB3228" w:rsidP="00A931B6">
      <w:pPr>
        <w:pStyle w:val="style19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</w:rPr>
      </w:pPr>
      <w:r w:rsidRPr="006A5EE7">
        <w:rPr>
          <w:b/>
          <w:bCs/>
        </w:rPr>
        <w:t>Общие положения</w:t>
      </w:r>
    </w:p>
    <w:p w:rsidR="006A5EE7" w:rsidRDefault="00A931B6" w:rsidP="0082630D">
      <w:pPr>
        <w:pStyle w:val="style19"/>
        <w:spacing w:before="0" w:beforeAutospacing="0" w:after="0" w:afterAutospacing="0"/>
        <w:ind w:left="-142" w:firstLine="709"/>
        <w:jc w:val="both"/>
        <w:rPr>
          <w:b/>
          <w:bCs/>
        </w:rPr>
      </w:pPr>
      <w:r w:rsidRPr="006A5EE7">
        <w:rPr>
          <w:bCs/>
        </w:rPr>
        <w:t>1.1.</w:t>
      </w:r>
      <w:r w:rsidR="003A661C" w:rsidRPr="003A661C">
        <w:rPr>
          <w:bCs/>
        </w:rPr>
        <w:t xml:space="preserve"> </w:t>
      </w:r>
      <w:r w:rsidR="006A5EE7" w:rsidRPr="00564196">
        <w:rPr>
          <w:bCs/>
        </w:rPr>
        <w:t xml:space="preserve">Открытый Краевой вокальный конкурс «Диапазон» </w:t>
      </w:r>
      <w:r w:rsidR="000B357D">
        <w:t xml:space="preserve">(далее – Конкурс) проводится </w:t>
      </w:r>
      <w:r w:rsidR="00D11F8B">
        <w:t>в</w:t>
      </w:r>
      <w:r w:rsidR="006A5EE7" w:rsidRPr="00564196">
        <w:t xml:space="preserve"> </w:t>
      </w:r>
      <w:r w:rsidR="00D11F8B">
        <w:t>три</w:t>
      </w:r>
      <w:r w:rsidR="00FE33AE">
        <w:t xml:space="preserve"> этапа среди любительских вокальных коллективов и солистов в </w:t>
      </w:r>
      <w:r w:rsidR="00FE33AE">
        <w:br/>
      </w:r>
      <w:r w:rsidR="006A5EE7" w:rsidRPr="00564196">
        <w:t>г. Красноярске</w:t>
      </w:r>
      <w:r w:rsidR="0082630D">
        <w:t xml:space="preserve"> </w:t>
      </w:r>
      <w:r w:rsidR="00B06E2F">
        <w:t xml:space="preserve">в мае </w:t>
      </w:r>
      <w:r w:rsidR="006A5EE7">
        <w:t>202</w:t>
      </w:r>
      <w:r w:rsidR="00FE33AE">
        <w:t>2</w:t>
      </w:r>
      <w:r w:rsidR="006A5EE7">
        <w:t xml:space="preserve"> </w:t>
      </w:r>
      <w:r w:rsidR="006A5EE7" w:rsidRPr="00564196">
        <w:t>года</w:t>
      </w:r>
      <w:r w:rsidR="006A5EE7">
        <w:t>.</w:t>
      </w:r>
    </w:p>
    <w:p w:rsidR="00563DBC" w:rsidRPr="006A5EE7" w:rsidRDefault="00563DBC" w:rsidP="006A5EE7">
      <w:pPr>
        <w:pStyle w:val="style19"/>
        <w:spacing w:before="0" w:beforeAutospacing="0" w:after="0" w:afterAutospacing="0"/>
        <w:ind w:left="-142" w:firstLine="709"/>
        <w:jc w:val="both"/>
        <w:rPr>
          <w:b/>
          <w:bCs/>
        </w:rPr>
      </w:pPr>
      <w:r w:rsidRPr="006A5EE7">
        <w:t>1.</w:t>
      </w:r>
      <w:r w:rsidR="00A931B6" w:rsidRPr="006A5EE7">
        <w:t xml:space="preserve">2. </w:t>
      </w:r>
      <w:r w:rsidRPr="006A5EE7">
        <w:t>Учредителем Конкурса является министерство культуры Красноярского края.</w:t>
      </w:r>
    </w:p>
    <w:p w:rsidR="00563DBC" w:rsidRPr="006A5EE7" w:rsidRDefault="00563DBC" w:rsidP="006A5EE7">
      <w:pPr>
        <w:ind w:left="-142" w:firstLine="709"/>
        <w:jc w:val="both"/>
        <w:rPr>
          <w:sz w:val="24"/>
          <w:szCs w:val="24"/>
        </w:rPr>
      </w:pPr>
      <w:r w:rsidRPr="006A5EE7">
        <w:rPr>
          <w:sz w:val="24"/>
          <w:szCs w:val="24"/>
        </w:rPr>
        <w:t>1.3. Организатор Конкурса – Краевое государственное бюджетное учреждение культуры «Государственный центр народного творчест</w:t>
      </w:r>
      <w:r w:rsidR="00180F58" w:rsidRPr="006A5EE7">
        <w:rPr>
          <w:sz w:val="24"/>
          <w:szCs w:val="24"/>
        </w:rPr>
        <w:t xml:space="preserve">ва Красноярского края» </w:t>
      </w:r>
      <w:r w:rsidR="00FE33AE">
        <w:rPr>
          <w:sz w:val="24"/>
          <w:szCs w:val="24"/>
        </w:rPr>
        <w:br/>
      </w:r>
      <w:r w:rsidR="00180F58" w:rsidRPr="006A5EE7">
        <w:rPr>
          <w:sz w:val="24"/>
          <w:szCs w:val="24"/>
        </w:rPr>
        <w:t>(далее</w:t>
      </w:r>
      <w:r w:rsidR="00890E8E">
        <w:rPr>
          <w:sz w:val="24"/>
          <w:szCs w:val="24"/>
        </w:rPr>
        <w:t xml:space="preserve"> </w:t>
      </w:r>
      <w:r w:rsidR="006A5EE7" w:rsidRPr="006A5EE7">
        <w:rPr>
          <w:color w:val="000000"/>
          <w:sz w:val="24"/>
          <w:szCs w:val="24"/>
        </w:rPr>
        <w:t>–</w:t>
      </w:r>
      <w:r w:rsidR="00890E8E">
        <w:rPr>
          <w:color w:val="000000"/>
          <w:sz w:val="24"/>
          <w:szCs w:val="24"/>
        </w:rPr>
        <w:t xml:space="preserve"> </w:t>
      </w:r>
      <w:r w:rsidRPr="006A5EE7">
        <w:rPr>
          <w:sz w:val="24"/>
          <w:szCs w:val="24"/>
        </w:rPr>
        <w:t>ГЦНТ)</w:t>
      </w:r>
      <w:r w:rsidR="00A931B6" w:rsidRPr="006A5EE7">
        <w:rPr>
          <w:sz w:val="24"/>
          <w:szCs w:val="24"/>
        </w:rPr>
        <w:t>.</w:t>
      </w:r>
    </w:p>
    <w:p w:rsidR="002B5B50" w:rsidRPr="006A5EE7" w:rsidRDefault="00563DBC" w:rsidP="002B5B50">
      <w:pPr>
        <w:ind w:left="-142" w:firstLine="709"/>
        <w:jc w:val="both"/>
        <w:rPr>
          <w:sz w:val="24"/>
          <w:szCs w:val="24"/>
        </w:rPr>
      </w:pPr>
      <w:r w:rsidRPr="006A5EE7">
        <w:rPr>
          <w:sz w:val="24"/>
          <w:szCs w:val="24"/>
        </w:rPr>
        <w:t>1.</w:t>
      </w:r>
      <w:r w:rsidR="00A931B6" w:rsidRPr="006A5EE7">
        <w:rPr>
          <w:sz w:val="24"/>
          <w:szCs w:val="24"/>
        </w:rPr>
        <w:t>4</w:t>
      </w:r>
      <w:r w:rsidRPr="006A5EE7">
        <w:rPr>
          <w:sz w:val="24"/>
          <w:szCs w:val="24"/>
        </w:rPr>
        <w:t>. Для подготовки и проведения Конкурса организатором создаётся организационный комитет (далее – оргкомитет), состоящий из специалистов ГЦНТ.</w:t>
      </w:r>
    </w:p>
    <w:p w:rsidR="00AB3228" w:rsidRDefault="002A7FDA" w:rsidP="000B357D">
      <w:pPr>
        <w:ind w:left="-142" w:firstLine="709"/>
        <w:jc w:val="both"/>
        <w:rPr>
          <w:sz w:val="24"/>
          <w:szCs w:val="24"/>
        </w:rPr>
      </w:pPr>
      <w:r w:rsidRPr="006A5EE7">
        <w:rPr>
          <w:sz w:val="24"/>
          <w:szCs w:val="24"/>
        </w:rPr>
        <w:t>1.</w:t>
      </w:r>
      <w:r w:rsidR="00C256BC">
        <w:rPr>
          <w:sz w:val="24"/>
          <w:szCs w:val="24"/>
        </w:rPr>
        <w:t>5</w:t>
      </w:r>
      <w:r w:rsidRPr="006A5EE7">
        <w:rPr>
          <w:sz w:val="24"/>
          <w:szCs w:val="24"/>
        </w:rPr>
        <w:t xml:space="preserve">. Информация о </w:t>
      </w:r>
      <w:r w:rsidR="00430E7B">
        <w:rPr>
          <w:sz w:val="24"/>
          <w:szCs w:val="24"/>
        </w:rPr>
        <w:t>К</w:t>
      </w:r>
      <w:r w:rsidRPr="006A5EE7">
        <w:rPr>
          <w:sz w:val="24"/>
          <w:szCs w:val="24"/>
        </w:rPr>
        <w:t>онкурсе размещается на</w:t>
      </w:r>
      <w:r w:rsidR="00890E8E">
        <w:rPr>
          <w:sz w:val="24"/>
          <w:szCs w:val="24"/>
        </w:rPr>
        <w:t xml:space="preserve"> официальном сайте организатора</w:t>
      </w:r>
      <w:r w:rsidRPr="006A5EE7">
        <w:rPr>
          <w:sz w:val="24"/>
          <w:szCs w:val="24"/>
        </w:rPr>
        <w:t xml:space="preserve"> </w:t>
      </w:r>
      <w:r w:rsidRPr="006A5EE7">
        <w:rPr>
          <w:sz w:val="24"/>
          <w:szCs w:val="24"/>
          <w:lang w:val="en-US"/>
        </w:rPr>
        <w:t>www</w:t>
      </w:r>
      <w:r w:rsidRPr="006A5EE7">
        <w:rPr>
          <w:sz w:val="24"/>
          <w:szCs w:val="24"/>
        </w:rPr>
        <w:t>.</w:t>
      </w:r>
      <w:r w:rsidRPr="006A5EE7">
        <w:rPr>
          <w:sz w:val="24"/>
          <w:szCs w:val="24"/>
          <w:lang w:val="en-US"/>
        </w:rPr>
        <w:t>krasfolk</w:t>
      </w:r>
      <w:r w:rsidRPr="006A5EE7">
        <w:rPr>
          <w:sz w:val="24"/>
          <w:szCs w:val="24"/>
        </w:rPr>
        <w:t>.</w:t>
      </w:r>
      <w:r w:rsidRPr="006A5EE7">
        <w:rPr>
          <w:sz w:val="24"/>
          <w:szCs w:val="24"/>
          <w:lang w:val="en-US"/>
        </w:rPr>
        <w:t>ru</w:t>
      </w:r>
      <w:r w:rsidRPr="006A5EE7">
        <w:rPr>
          <w:sz w:val="24"/>
          <w:szCs w:val="24"/>
        </w:rPr>
        <w:t>.</w:t>
      </w:r>
    </w:p>
    <w:p w:rsidR="0081481F" w:rsidRPr="006A5EE7" w:rsidRDefault="0081481F" w:rsidP="000B357D">
      <w:pPr>
        <w:ind w:left="-142" w:firstLine="709"/>
        <w:jc w:val="both"/>
        <w:rPr>
          <w:sz w:val="24"/>
          <w:szCs w:val="24"/>
        </w:rPr>
      </w:pPr>
    </w:p>
    <w:p w:rsidR="00AB3228" w:rsidRPr="006A5EE7" w:rsidRDefault="00AB3228" w:rsidP="00F762E5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6A5EE7">
        <w:rPr>
          <w:b/>
          <w:sz w:val="24"/>
          <w:szCs w:val="24"/>
        </w:rPr>
        <w:t>Цель и задачи Конкурса</w:t>
      </w:r>
    </w:p>
    <w:p w:rsidR="009B282A" w:rsidRPr="00430E7B" w:rsidRDefault="009B282A" w:rsidP="00430E7B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430E7B">
        <w:rPr>
          <w:sz w:val="24"/>
          <w:szCs w:val="24"/>
        </w:rPr>
        <w:t>Цель</w:t>
      </w:r>
      <w:r w:rsidR="00652F37" w:rsidRPr="00430E7B">
        <w:rPr>
          <w:sz w:val="24"/>
          <w:szCs w:val="24"/>
        </w:rPr>
        <w:t xml:space="preserve">ю </w:t>
      </w:r>
      <w:r w:rsidR="003C30E3" w:rsidRPr="00430E7B">
        <w:rPr>
          <w:sz w:val="24"/>
          <w:szCs w:val="24"/>
        </w:rPr>
        <w:t>К</w:t>
      </w:r>
      <w:r w:rsidR="00652F37" w:rsidRPr="00430E7B">
        <w:rPr>
          <w:sz w:val="24"/>
          <w:szCs w:val="24"/>
        </w:rPr>
        <w:t xml:space="preserve">онкурса является </w:t>
      </w:r>
      <w:r w:rsidR="00D370E4" w:rsidRPr="00430E7B">
        <w:rPr>
          <w:sz w:val="24"/>
          <w:szCs w:val="24"/>
        </w:rPr>
        <w:t xml:space="preserve">сохранение </w:t>
      </w:r>
      <w:r w:rsidR="00A75EA0" w:rsidRPr="00430E7B">
        <w:rPr>
          <w:sz w:val="24"/>
          <w:szCs w:val="24"/>
        </w:rPr>
        <w:t xml:space="preserve">и </w:t>
      </w:r>
      <w:r w:rsidRPr="00430E7B">
        <w:rPr>
          <w:sz w:val="24"/>
          <w:szCs w:val="24"/>
        </w:rPr>
        <w:t xml:space="preserve">развитие </w:t>
      </w:r>
      <w:r w:rsidR="00856807" w:rsidRPr="00430E7B">
        <w:rPr>
          <w:sz w:val="24"/>
          <w:szCs w:val="24"/>
        </w:rPr>
        <w:t xml:space="preserve">вокальной исполнительской </w:t>
      </w:r>
      <w:r w:rsidR="00C751A7" w:rsidRPr="00430E7B">
        <w:rPr>
          <w:sz w:val="24"/>
          <w:szCs w:val="24"/>
        </w:rPr>
        <w:t xml:space="preserve">культуры </w:t>
      </w:r>
      <w:r w:rsidR="004A5C3C" w:rsidRPr="00430E7B">
        <w:rPr>
          <w:sz w:val="24"/>
          <w:szCs w:val="24"/>
        </w:rPr>
        <w:t>в Красноярском</w:t>
      </w:r>
      <w:r w:rsidR="00C751A7" w:rsidRPr="00430E7B">
        <w:rPr>
          <w:sz w:val="24"/>
          <w:szCs w:val="24"/>
        </w:rPr>
        <w:t xml:space="preserve"> кра</w:t>
      </w:r>
      <w:r w:rsidR="004A5C3C" w:rsidRPr="00430E7B">
        <w:rPr>
          <w:sz w:val="24"/>
          <w:szCs w:val="24"/>
        </w:rPr>
        <w:t>е</w:t>
      </w:r>
      <w:r w:rsidR="008E38A9" w:rsidRPr="00430E7B">
        <w:rPr>
          <w:sz w:val="24"/>
          <w:szCs w:val="24"/>
        </w:rPr>
        <w:t>.</w:t>
      </w:r>
    </w:p>
    <w:p w:rsidR="009B282A" w:rsidRPr="006A5EE7" w:rsidRDefault="009B282A" w:rsidP="00F762E5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6A5EE7">
        <w:rPr>
          <w:sz w:val="24"/>
          <w:szCs w:val="24"/>
        </w:rPr>
        <w:t>Задачи:</w:t>
      </w:r>
    </w:p>
    <w:p w:rsidR="00D370E4" w:rsidRPr="006A5EE7" w:rsidRDefault="00D370E4" w:rsidP="00D11F8B">
      <w:pPr>
        <w:pStyle w:val="a3"/>
        <w:tabs>
          <w:tab w:val="left" w:pos="1276"/>
        </w:tabs>
        <w:ind w:left="0" w:firstLine="720"/>
        <w:jc w:val="both"/>
        <w:rPr>
          <w:sz w:val="24"/>
          <w:szCs w:val="24"/>
        </w:rPr>
      </w:pPr>
      <w:r w:rsidRPr="006A5EE7">
        <w:rPr>
          <w:sz w:val="24"/>
          <w:szCs w:val="24"/>
        </w:rPr>
        <w:t>воспитание и совершенствование навыков исполнительс</w:t>
      </w:r>
      <w:r w:rsidR="00D11F8B">
        <w:rPr>
          <w:sz w:val="24"/>
          <w:szCs w:val="24"/>
        </w:rPr>
        <w:t>кого мастерства вокальных коллективов и солистов</w:t>
      </w:r>
      <w:r w:rsidRPr="006A5EE7">
        <w:rPr>
          <w:sz w:val="24"/>
          <w:szCs w:val="24"/>
        </w:rPr>
        <w:t>;</w:t>
      </w:r>
    </w:p>
    <w:p w:rsidR="009B282A" w:rsidRPr="006A5EE7" w:rsidRDefault="009B282A" w:rsidP="00F762E5">
      <w:pPr>
        <w:tabs>
          <w:tab w:val="left" w:pos="1276"/>
        </w:tabs>
        <w:ind w:left="709"/>
        <w:jc w:val="both"/>
        <w:rPr>
          <w:sz w:val="24"/>
          <w:szCs w:val="24"/>
        </w:rPr>
      </w:pPr>
      <w:r w:rsidRPr="006A5EE7">
        <w:rPr>
          <w:sz w:val="24"/>
          <w:szCs w:val="24"/>
        </w:rPr>
        <w:t>выявление и поддержка талантливых коллективов и солистов;</w:t>
      </w:r>
    </w:p>
    <w:p w:rsidR="00F53813" w:rsidRPr="006A5EE7" w:rsidRDefault="00F53813" w:rsidP="00F762E5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6A5EE7">
        <w:rPr>
          <w:sz w:val="24"/>
          <w:szCs w:val="24"/>
        </w:rPr>
        <w:t>воспитание и формирование эстетических вкусов;</w:t>
      </w:r>
    </w:p>
    <w:p w:rsidR="00A86FB3" w:rsidRPr="006A5EE7" w:rsidRDefault="000C7A39" w:rsidP="00F762E5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6A5EE7">
        <w:rPr>
          <w:sz w:val="24"/>
          <w:szCs w:val="24"/>
        </w:rPr>
        <w:t>воспитание</w:t>
      </w:r>
      <w:r w:rsidR="00A86FB3" w:rsidRPr="006A5EE7">
        <w:rPr>
          <w:sz w:val="24"/>
          <w:szCs w:val="24"/>
        </w:rPr>
        <w:t xml:space="preserve"> уважения к культурным традициям;</w:t>
      </w:r>
    </w:p>
    <w:p w:rsidR="009B282A" w:rsidRPr="006A5EE7" w:rsidRDefault="009B282A" w:rsidP="00D370E4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6A5EE7">
        <w:rPr>
          <w:sz w:val="24"/>
          <w:szCs w:val="24"/>
        </w:rPr>
        <w:t xml:space="preserve">стимулирование профессионального роста руководителей </w:t>
      </w:r>
      <w:r w:rsidR="00856807" w:rsidRPr="006A5EE7">
        <w:rPr>
          <w:sz w:val="24"/>
          <w:szCs w:val="24"/>
        </w:rPr>
        <w:t>вокальных</w:t>
      </w:r>
      <w:r w:rsidR="00F53813" w:rsidRPr="006A5EE7">
        <w:rPr>
          <w:sz w:val="24"/>
          <w:szCs w:val="24"/>
        </w:rPr>
        <w:t xml:space="preserve"> коллективов</w:t>
      </w:r>
      <w:r w:rsidR="002B5100" w:rsidRPr="006A5EE7">
        <w:rPr>
          <w:sz w:val="24"/>
          <w:szCs w:val="24"/>
        </w:rPr>
        <w:t xml:space="preserve">, обмен опытом и новыми </w:t>
      </w:r>
      <w:r w:rsidR="00D370E4" w:rsidRPr="006A5EE7">
        <w:rPr>
          <w:sz w:val="24"/>
          <w:szCs w:val="24"/>
        </w:rPr>
        <w:t xml:space="preserve">тенденциями в методике вокальной работы; </w:t>
      </w:r>
    </w:p>
    <w:p w:rsidR="00C344E7" w:rsidRDefault="009B282A" w:rsidP="00890E8E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6A5EE7">
        <w:rPr>
          <w:sz w:val="24"/>
          <w:szCs w:val="24"/>
        </w:rPr>
        <w:t>установление творческих конта</w:t>
      </w:r>
      <w:r w:rsidR="00C344E7" w:rsidRPr="006A5EE7">
        <w:rPr>
          <w:sz w:val="24"/>
          <w:szCs w:val="24"/>
        </w:rPr>
        <w:t>ктов между участниками Конкурса.</w:t>
      </w:r>
    </w:p>
    <w:p w:rsidR="00890E8E" w:rsidRPr="00890E8E" w:rsidRDefault="00890E8E" w:rsidP="00890E8E">
      <w:pPr>
        <w:tabs>
          <w:tab w:val="left" w:pos="1276"/>
        </w:tabs>
        <w:ind w:firstLine="709"/>
        <w:jc w:val="both"/>
        <w:rPr>
          <w:sz w:val="24"/>
          <w:szCs w:val="24"/>
        </w:rPr>
      </w:pPr>
    </w:p>
    <w:p w:rsidR="00F53813" w:rsidRPr="006A5EE7" w:rsidRDefault="00F53813" w:rsidP="00890E8E">
      <w:pPr>
        <w:pStyle w:val="style19"/>
        <w:numPr>
          <w:ilvl w:val="0"/>
          <w:numId w:val="1"/>
        </w:numPr>
        <w:spacing w:before="0" w:beforeAutospacing="0" w:after="0" w:afterAutospacing="0"/>
        <w:jc w:val="center"/>
        <w:rPr>
          <w:rStyle w:val="a4"/>
        </w:rPr>
      </w:pPr>
      <w:r w:rsidRPr="006A5EE7">
        <w:rPr>
          <w:rStyle w:val="a4"/>
        </w:rPr>
        <w:t>Условия участия в Конкурсе</w:t>
      </w:r>
    </w:p>
    <w:p w:rsidR="00F53813" w:rsidRPr="006A5EE7" w:rsidRDefault="00F53813" w:rsidP="00F762E5">
      <w:pPr>
        <w:pStyle w:val="style19"/>
        <w:numPr>
          <w:ilvl w:val="1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</w:pPr>
      <w:r w:rsidRPr="006A5EE7">
        <w:t xml:space="preserve">Для </w:t>
      </w:r>
      <w:r w:rsidR="00570BB2" w:rsidRPr="006A5EE7">
        <w:t xml:space="preserve">участия в Конкурсе приглашаются </w:t>
      </w:r>
      <w:r w:rsidR="00856807" w:rsidRPr="006A5EE7">
        <w:t xml:space="preserve">вокальные </w:t>
      </w:r>
      <w:r w:rsidR="00570BB2" w:rsidRPr="006A5EE7">
        <w:t>коллективы</w:t>
      </w:r>
      <w:r w:rsidR="00C344E7" w:rsidRPr="006A5EE7">
        <w:t xml:space="preserve"> и солисты</w:t>
      </w:r>
      <w:r w:rsidRPr="006A5EE7">
        <w:t xml:space="preserve"> независимо от ведомственной принадлежности. </w:t>
      </w:r>
    </w:p>
    <w:p w:rsidR="00F53813" w:rsidRPr="006A5EE7" w:rsidRDefault="00F53813" w:rsidP="00F762E5">
      <w:pPr>
        <w:pStyle w:val="style19"/>
        <w:numPr>
          <w:ilvl w:val="1"/>
          <w:numId w:val="1"/>
        </w:numPr>
        <w:tabs>
          <w:tab w:val="left" w:pos="1276"/>
        </w:tabs>
        <w:spacing w:before="0" w:beforeAutospacing="0" w:after="0" w:afterAutospacing="0"/>
        <w:ind w:left="709" w:firstLine="0"/>
        <w:jc w:val="both"/>
        <w:rPr>
          <w:rStyle w:val="a4"/>
          <w:b w:val="0"/>
          <w:bCs w:val="0"/>
        </w:rPr>
      </w:pPr>
      <w:r w:rsidRPr="006A5EE7">
        <w:rPr>
          <w:rStyle w:val="a4"/>
          <w:b w:val="0"/>
        </w:rPr>
        <w:t>Конкурс проводится по номинациям:</w:t>
      </w:r>
    </w:p>
    <w:p w:rsidR="007F7EC9" w:rsidRPr="006A5EE7" w:rsidRDefault="00F53813" w:rsidP="006A1945">
      <w:pPr>
        <w:ind w:firstLine="709"/>
        <w:jc w:val="both"/>
        <w:rPr>
          <w:sz w:val="24"/>
          <w:szCs w:val="24"/>
        </w:rPr>
      </w:pPr>
      <w:r w:rsidRPr="006A5EE7">
        <w:rPr>
          <w:b/>
          <w:sz w:val="24"/>
          <w:szCs w:val="24"/>
        </w:rPr>
        <w:t>«Народный вокал»</w:t>
      </w:r>
      <w:r w:rsidR="00890E8E">
        <w:rPr>
          <w:b/>
          <w:sz w:val="24"/>
          <w:szCs w:val="24"/>
        </w:rPr>
        <w:t xml:space="preserve"> </w:t>
      </w:r>
      <w:r w:rsidR="00A20395" w:rsidRPr="00A20395">
        <w:rPr>
          <w:sz w:val="24"/>
          <w:szCs w:val="24"/>
        </w:rPr>
        <w:t>(соло</w:t>
      </w:r>
      <w:r w:rsidR="00A20395">
        <w:rPr>
          <w:sz w:val="24"/>
          <w:szCs w:val="24"/>
        </w:rPr>
        <w:t>;</w:t>
      </w:r>
      <w:r w:rsidR="00A20395" w:rsidRPr="00A20395">
        <w:rPr>
          <w:sz w:val="24"/>
          <w:szCs w:val="24"/>
        </w:rPr>
        <w:t xml:space="preserve"> малые формы: дуэт, трио, квартет</w:t>
      </w:r>
      <w:r w:rsidR="00A20395">
        <w:rPr>
          <w:sz w:val="24"/>
          <w:szCs w:val="24"/>
        </w:rPr>
        <w:t>;</w:t>
      </w:r>
      <w:r w:rsidR="00A20395" w:rsidRPr="00A20395">
        <w:rPr>
          <w:sz w:val="24"/>
          <w:szCs w:val="24"/>
        </w:rPr>
        <w:t xml:space="preserve"> </w:t>
      </w:r>
      <w:r w:rsidR="00A20395">
        <w:rPr>
          <w:sz w:val="24"/>
          <w:szCs w:val="24"/>
        </w:rPr>
        <w:t>ансамбли</w:t>
      </w:r>
      <w:r w:rsidR="00A20395" w:rsidRPr="00A20395">
        <w:rPr>
          <w:sz w:val="24"/>
          <w:szCs w:val="24"/>
        </w:rPr>
        <w:t xml:space="preserve"> от 5-ти </w:t>
      </w:r>
      <w:r w:rsidR="00A20395">
        <w:rPr>
          <w:sz w:val="24"/>
          <w:szCs w:val="24"/>
        </w:rPr>
        <w:t>до 11 человек; хоры от 12 человек</w:t>
      </w:r>
      <w:r w:rsidR="00C41AB4" w:rsidRPr="006A5EE7">
        <w:rPr>
          <w:sz w:val="24"/>
          <w:szCs w:val="24"/>
        </w:rPr>
        <w:t>)</w:t>
      </w:r>
      <w:r w:rsidR="000A6E54" w:rsidRPr="006A5EE7">
        <w:rPr>
          <w:sz w:val="24"/>
          <w:szCs w:val="24"/>
        </w:rPr>
        <w:t>;</w:t>
      </w:r>
    </w:p>
    <w:p w:rsidR="00A20395" w:rsidRDefault="006D61BF" w:rsidP="006A1945">
      <w:pPr>
        <w:ind w:firstLine="709"/>
        <w:jc w:val="both"/>
        <w:rPr>
          <w:b/>
          <w:sz w:val="24"/>
          <w:szCs w:val="24"/>
        </w:rPr>
      </w:pPr>
      <w:r w:rsidRPr="006A5EE7">
        <w:rPr>
          <w:b/>
          <w:sz w:val="24"/>
          <w:szCs w:val="24"/>
        </w:rPr>
        <w:t>«Академический вокал»</w:t>
      </w:r>
      <w:r w:rsidR="00890E8E">
        <w:rPr>
          <w:b/>
          <w:sz w:val="24"/>
          <w:szCs w:val="24"/>
        </w:rPr>
        <w:t xml:space="preserve"> </w:t>
      </w:r>
      <w:r w:rsidR="00A20395" w:rsidRPr="00A20395">
        <w:rPr>
          <w:sz w:val="24"/>
          <w:szCs w:val="24"/>
        </w:rPr>
        <w:t>(соло</w:t>
      </w:r>
      <w:r w:rsidR="00A20395">
        <w:rPr>
          <w:sz w:val="24"/>
          <w:szCs w:val="24"/>
        </w:rPr>
        <w:t>;</w:t>
      </w:r>
      <w:r w:rsidR="00A20395" w:rsidRPr="00A20395">
        <w:rPr>
          <w:sz w:val="24"/>
          <w:szCs w:val="24"/>
        </w:rPr>
        <w:t xml:space="preserve"> малые формы: дуэт, трио, квартет</w:t>
      </w:r>
      <w:r w:rsidR="00A20395">
        <w:rPr>
          <w:sz w:val="24"/>
          <w:szCs w:val="24"/>
        </w:rPr>
        <w:t>;</w:t>
      </w:r>
      <w:r w:rsidR="00A20395" w:rsidRPr="00A20395">
        <w:rPr>
          <w:sz w:val="24"/>
          <w:szCs w:val="24"/>
        </w:rPr>
        <w:t xml:space="preserve"> </w:t>
      </w:r>
      <w:r w:rsidR="00A20395">
        <w:rPr>
          <w:sz w:val="24"/>
          <w:szCs w:val="24"/>
        </w:rPr>
        <w:t>ансамбли</w:t>
      </w:r>
      <w:r w:rsidR="00A20395" w:rsidRPr="00A20395">
        <w:rPr>
          <w:sz w:val="24"/>
          <w:szCs w:val="24"/>
        </w:rPr>
        <w:t xml:space="preserve"> от 5-ти </w:t>
      </w:r>
      <w:r w:rsidR="00A20395">
        <w:rPr>
          <w:sz w:val="24"/>
          <w:szCs w:val="24"/>
        </w:rPr>
        <w:t>до 11 человек; хоры от 12 человек</w:t>
      </w:r>
      <w:r w:rsidR="00A20395" w:rsidRPr="006A5EE7">
        <w:rPr>
          <w:sz w:val="24"/>
          <w:szCs w:val="24"/>
        </w:rPr>
        <w:t>);</w:t>
      </w:r>
      <w:r w:rsidR="00A20395" w:rsidRPr="006A5EE7">
        <w:rPr>
          <w:b/>
          <w:sz w:val="24"/>
          <w:szCs w:val="24"/>
        </w:rPr>
        <w:t xml:space="preserve"> </w:t>
      </w:r>
    </w:p>
    <w:p w:rsidR="00A20395" w:rsidRDefault="00F53813" w:rsidP="003A661C">
      <w:pPr>
        <w:ind w:firstLine="709"/>
        <w:jc w:val="both"/>
        <w:rPr>
          <w:b/>
          <w:sz w:val="24"/>
          <w:szCs w:val="24"/>
        </w:rPr>
      </w:pPr>
      <w:r w:rsidRPr="006A5EE7">
        <w:rPr>
          <w:b/>
          <w:sz w:val="24"/>
          <w:szCs w:val="24"/>
        </w:rPr>
        <w:t>«Эстрадный вокал»</w:t>
      </w:r>
      <w:r w:rsidR="00890E8E">
        <w:rPr>
          <w:b/>
          <w:sz w:val="24"/>
          <w:szCs w:val="24"/>
        </w:rPr>
        <w:t xml:space="preserve"> </w:t>
      </w:r>
      <w:r w:rsidR="00A20395" w:rsidRPr="00A20395">
        <w:rPr>
          <w:sz w:val="24"/>
          <w:szCs w:val="24"/>
        </w:rPr>
        <w:t>(соло</w:t>
      </w:r>
      <w:r w:rsidR="00A20395">
        <w:rPr>
          <w:sz w:val="24"/>
          <w:szCs w:val="24"/>
        </w:rPr>
        <w:t>;</w:t>
      </w:r>
      <w:r w:rsidR="00A20395" w:rsidRPr="00A20395">
        <w:rPr>
          <w:sz w:val="24"/>
          <w:szCs w:val="24"/>
        </w:rPr>
        <w:t xml:space="preserve"> малые формы: дуэт, трио, квартет</w:t>
      </w:r>
      <w:r w:rsidR="00A20395">
        <w:rPr>
          <w:sz w:val="24"/>
          <w:szCs w:val="24"/>
        </w:rPr>
        <w:t>;</w:t>
      </w:r>
      <w:r w:rsidR="00A20395" w:rsidRPr="00A20395">
        <w:rPr>
          <w:sz w:val="24"/>
          <w:szCs w:val="24"/>
        </w:rPr>
        <w:t xml:space="preserve"> </w:t>
      </w:r>
      <w:r w:rsidR="00A20395">
        <w:rPr>
          <w:sz w:val="24"/>
          <w:szCs w:val="24"/>
        </w:rPr>
        <w:t>ансамбли</w:t>
      </w:r>
      <w:r w:rsidR="00A20395" w:rsidRPr="00A20395">
        <w:rPr>
          <w:sz w:val="24"/>
          <w:szCs w:val="24"/>
        </w:rPr>
        <w:t xml:space="preserve"> от 5-ти </w:t>
      </w:r>
      <w:r w:rsidR="00A20395">
        <w:rPr>
          <w:sz w:val="24"/>
          <w:szCs w:val="24"/>
        </w:rPr>
        <w:t>до 11 человек</w:t>
      </w:r>
      <w:r w:rsidR="00A20395" w:rsidRPr="006A5EE7">
        <w:rPr>
          <w:sz w:val="24"/>
          <w:szCs w:val="24"/>
        </w:rPr>
        <w:t>);</w:t>
      </w:r>
      <w:r w:rsidR="00A20395" w:rsidRPr="006A5EE7">
        <w:rPr>
          <w:b/>
          <w:sz w:val="24"/>
          <w:szCs w:val="24"/>
        </w:rPr>
        <w:t xml:space="preserve"> </w:t>
      </w:r>
    </w:p>
    <w:p w:rsidR="003A661C" w:rsidRDefault="003A661C" w:rsidP="003A661C">
      <w:pPr>
        <w:ind w:firstLine="709"/>
        <w:jc w:val="both"/>
        <w:rPr>
          <w:sz w:val="24"/>
          <w:szCs w:val="24"/>
        </w:rPr>
      </w:pPr>
      <w:r w:rsidRPr="00890E8E">
        <w:rPr>
          <w:b/>
          <w:sz w:val="24"/>
          <w:szCs w:val="24"/>
        </w:rPr>
        <w:t>«Джазовый вокал»</w:t>
      </w:r>
      <w:r>
        <w:rPr>
          <w:sz w:val="24"/>
          <w:szCs w:val="24"/>
        </w:rPr>
        <w:t xml:space="preserve"> </w:t>
      </w:r>
      <w:r w:rsidR="00A20395" w:rsidRPr="00A20395">
        <w:rPr>
          <w:sz w:val="24"/>
          <w:szCs w:val="24"/>
        </w:rPr>
        <w:t>(соло</w:t>
      </w:r>
      <w:r w:rsidR="00A20395">
        <w:rPr>
          <w:sz w:val="24"/>
          <w:szCs w:val="24"/>
        </w:rPr>
        <w:t>;</w:t>
      </w:r>
      <w:r w:rsidR="00A20395" w:rsidRPr="00A20395">
        <w:rPr>
          <w:sz w:val="24"/>
          <w:szCs w:val="24"/>
        </w:rPr>
        <w:t xml:space="preserve"> малые формы: дуэт, трио, квартет</w:t>
      </w:r>
      <w:r w:rsidR="00A20395">
        <w:rPr>
          <w:sz w:val="24"/>
          <w:szCs w:val="24"/>
        </w:rPr>
        <w:t>;</w:t>
      </w:r>
      <w:r w:rsidR="00A20395" w:rsidRPr="00A20395">
        <w:rPr>
          <w:sz w:val="24"/>
          <w:szCs w:val="24"/>
        </w:rPr>
        <w:t xml:space="preserve"> </w:t>
      </w:r>
      <w:r w:rsidR="00A20395">
        <w:rPr>
          <w:sz w:val="24"/>
          <w:szCs w:val="24"/>
        </w:rPr>
        <w:t>ансамбли</w:t>
      </w:r>
      <w:r w:rsidR="00A20395" w:rsidRPr="00A20395">
        <w:rPr>
          <w:sz w:val="24"/>
          <w:szCs w:val="24"/>
        </w:rPr>
        <w:t xml:space="preserve"> от 5-ти </w:t>
      </w:r>
      <w:r w:rsidR="00A20395">
        <w:rPr>
          <w:sz w:val="24"/>
          <w:szCs w:val="24"/>
        </w:rPr>
        <w:t>до 11 человек</w:t>
      </w:r>
      <w:r w:rsidR="00A20395" w:rsidRPr="006A5EE7">
        <w:rPr>
          <w:sz w:val="24"/>
          <w:szCs w:val="24"/>
        </w:rPr>
        <w:t>);</w:t>
      </w:r>
    </w:p>
    <w:p w:rsidR="00190AD1" w:rsidRDefault="00190AD1" w:rsidP="006A1945">
      <w:pPr>
        <w:ind w:firstLine="709"/>
        <w:jc w:val="both"/>
        <w:rPr>
          <w:sz w:val="24"/>
          <w:szCs w:val="24"/>
        </w:rPr>
      </w:pPr>
      <w:r w:rsidRPr="006A5EE7">
        <w:rPr>
          <w:b/>
          <w:sz w:val="24"/>
          <w:szCs w:val="24"/>
        </w:rPr>
        <w:t xml:space="preserve">«Авторская песня» </w:t>
      </w:r>
      <w:r w:rsidR="00A20395" w:rsidRPr="00A20395">
        <w:rPr>
          <w:sz w:val="24"/>
          <w:szCs w:val="24"/>
        </w:rPr>
        <w:t>(соло</w:t>
      </w:r>
      <w:r w:rsidR="00A20395">
        <w:rPr>
          <w:sz w:val="24"/>
          <w:szCs w:val="24"/>
        </w:rPr>
        <w:t>;</w:t>
      </w:r>
      <w:r w:rsidR="00A20395" w:rsidRPr="00A20395">
        <w:rPr>
          <w:sz w:val="24"/>
          <w:szCs w:val="24"/>
        </w:rPr>
        <w:t xml:space="preserve"> малые формы: дуэт, трио, квартет</w:t>
      </w:r>
      <w:r w:rsidR="00A20395">
        <w:rPr>
          <w:sz w:val="24"/>
          <w:szCs w:val="24"/>
        </w:rPr>
        <w:t>;</w:t>
      </w:r>
      <w:r w:rsidR="00A20395" w:rsidRPr="00A20395">
        <w:rPr>
          <w:sz w:val="24"/>
          <w:szCs w:val="24"/>
        </w:rPr>
        <w:t xml:space="preserve"> </w:t>
      </w:r>
      <w:r w:rsidR="00A20395">
        <w:rPr>
          <w:sz w:val="24"/>
          <w:szCs w:val="24"/>
        </w:rPr>
        <w:t>ансамбли</w:t>
      </w:r>
      <w:r w:rsidR="00A20395" w:rsidRPr="00A20395">
        <w:rPr>
          <w:sz w:val="24"/>
          <w:szCs w:val="24"/>
        </w:rPr>
        <w:t xml:space="preserve"> от 5-ти </w:t>
      </w:r>
      <w:r w:rsidR="00A20395">
        <w:rPr>
          <w:sz w:val="24"/>
          <w:szCs w:val="24"/>
        </w:rPr>
        <w:t>до 11 человек</w:t>
      </w:r>
      <w:r w:rsidR="009C15B1" w:rsidRPr="006A5EE7">
        <w:rPr>
          <w:sz w:val="24"/>
          <w:szCs w:val="24"/>
        </w:rPr>
        <w:t>)</w:t>
      </w:r>
      <w:r w:rsidR="00890E8E">
        <w:rPr>
          <w:sz w:val="24"/>
          <w:szCs w:val="24"/>
        </w:rPr>
        <w:t>;</w:t>
      </w:r>
    </w:p>
    <w:p w:rsidR="00890E8E" w:rsidRPr="00890E8E" w:rsidRDefault="003A661C" w:rsidP="00890E8E">
      <w:pPr>
        <w:ind w:firstLine="709"/>
        <w:jc w:val="both"/>
        <w:rPr>
          <w:b/>
          <w:sz w:val="24"/>
          <w:szCs w:val="24"/>
        </w:rPr>
      </w:pPr>
      <w:r w:rsidRPr="00890E8E">
        <w:rPr>
          <w:b/>
          <w:sz w:val="24"/>
          <w:szCs w:val="24"/>
        </w:rPr>
        <w:t xml:space="preserve"> </w:t>
      </w:r>
      <w:r w:rsidR="00890E8E" w:rsidRPr="00890E8E">
        <w:rPr>
          <w:b/>
          <w:sz w:val="24"/>
          <w:szCs w:val="24"/>
        </w:rPr>
        <w:t>«Рэп</w:t>
      </w:r>
      <w:r w:rsidR="00890E8E">
        <w:rPr>
          <w:b/>
          <w:sz w:val="24"/>
          <w:szCs w:val="24"/>
        </w:rPr>
        <w:t>-</w:t>
      </w:r>
      <w:r w:rsidR="00890E8E" w:rsidRPr="00890E8E">
        <w:rPr>
          <w:b/>
          <w:sz w:val="24"/>
          <w:szCs w:val="24"/>
        </w:rPr>
        <w:t>музыка и битбокс»</w:t>
      </w:r>
      <w:r w:rsidR="00890E8E">
        <w:rPr>
          <w:b/>
          <w:sz w:val="24"/>
          <w:szCs w:val="24"/>
        </w:rPr>
        <w:t xml:space="preserve"> </w:t>
      </w:r>
      <w:r w:rsidR="00A20395" w:rsidRPr="00A20395">
        <w:rPr>
          <w:sz w:val="24"/>
          <w:szCs w:val="24"/>
        </w:rPr>
        <w:t>(соло</w:t>
      </w:r>
      <w:r w:rsidR="00A20395">
        <w:rPr>
          <w:sz w:val="24"/>
          <w:szCs w:val="24"/>
        </w:rPr>
        <w:t>;</w:t>
      </w:r>
      <w:r w:rsidR="00A20395" w:rsidRPr="00A20395">
        <w:rPr>
          <w:sz w:val="24"/>
          <w:szCs w:val="24"/>
        </w:rPr>
        <w:t xml:space="preserve"> малые формы: дуэт, трио, квартет</w:t>
      </w:r>
      <w:r w:rsidR="00A20395">
        <w:rPr>
          <w:sz w:val="24"/>
          <w:szCs w:val="24"/>
        </w:rPr>
        <w:t>).</w:t>
      </w:r>
    </w:p>
    <w:p w:rsidR="00DB3D0A" w:rsidRPr="006A5EE7" w:rsidRDefault="00DB3D0A" w:rsidP="00890E8E">
      <w:pPr>
        <w:ind w:firstLine="709"/>
        <w:jc w:val="both"/>
        <w:rPr>
          <w:sz w:val="24"/>
          <w:szCs w:val="24"/>
        </w:rPr>
      </w:pPr>
      <w:r w:rsidRPr="006A5EE7">
        <w:rPr>
          <w:color w:val="000000"/>
          <w:sz w:val="24"/>
          <w:szCs w:val="24"/>
        </w:rPr>
        <w:t>3.</w:t>
      </w:r>
      <w:r w:rsidR="00A20395">
        <w:rPr>
          <w:color w:val="000000"/>
          <w:sz w:val="24"/>
          <w:szCs w:val="24"/>
        </w:rPr>
        <w:t>3</w:t>
      </w:r>
      <w:r w:rsidRPr="006A5EE7">
        <w:rPr>
          <w:color w:val="000000"/>
          <w:sz w:val="24"/>
          <w:szCs w:val="24"/>
        </w:rPr>
        <w:t>. Возрастные категории:</w:t>
      </w:r>
    </w:p>
    <w:p w:rsidR="00DB3D0A" w:rsidRPr="006A5EE7" w:rsidRDefault="009C15B1" w:rsidP="00FC599C">
      <w:pPr>
        <w:ind w:firstLine="709"/>
        <w:rPr>
          <w:sz w:val="24"/>
          <w:szCs w:val="24"/>
        </w:rPr>
      </w:pPr>
      <w:r w:rsidRPr="006A5EE7">
        <w:rPr>
          <w:sz w:val="24"/>
          <w:szCs w:val="24"/>
        </w:rPr>
        <w:t>до 7</w:t>
      </w:r>
      <w:r w:rsidR="00890E8E">
        <w:rPr>
          <w:sz w:val="24"/>
          <w:szCs w:val="24"/>
        </w:rPr>
        <w:t xml:space="preserve"> </w:t>
      </w:r>
      <w:r w:rsidR="00DB3D0A" w:rsidRPr="006A5EE7">
        <w:rPr>
          <w:sz w:val="24"/>
          <w:szCs w:val="24"/>
        </w:rPr>
        <w:t>лет</w:t>
      </w:r>
      <w:r w:rsidR="00890E8E">
        <w:rPr>
          <w:sz w:val="24"/>
          <w:szCs w:val="24"/>
        </w:rPr>
        <w:t xml:space="preserve"> </w:t>
      </w:r>
      <w:r w:rsidR="002B5B50" w:rsidRPr="006A5EE7">
        <w:rPr>
          <w:sz w:val="24"/>
          <w:szCs w:val="24"/>
        </w:rPr>
        <w:t>–</w:t>
      </w:r>
      <w:r w:rsidRPr="006A5EE7">
        <w:rPr>
          <w:sz w:val="24"/>
          <w:szCs w:val="24"/>
        </w:rPr>
        <w:t xml:space="preserve"> малышовая</w:t>
      </w:r>
      <w:r w:rsidR="00890E8E">
        <w:rPr>
          <w:sz w:val="24"/>
          <w:szCs w:val="24"/>
        </w:rPr>
        <w:t xml:space="preserve"> возрастная категория</w:t>
      </w:r>
      <w:r w:rsidRPr="006A5EE7">
        <w:rPr>
          <w:sz w:val="24"/>
          <w:szCs w:val="24"/>
        </w:rPr>
        <w:t xml:space="preserve"> </w:t>
      </w:r>
    </w:p>
    <w:p w:rsidR="00890E8E" w:rsidRPr="006A5EE7" w:rsidRDefault="00890E8E" w:rsidP="00FC599C">
      <w:pPr>
        <w:ind w:firstLine="709"/>
        <w:rPr>
          <w:sz w:val="24"/>
          <w:szCs w:val="24"/>
        </w:rPr>
      </w:pPr>
      <w:r>
        <w:rPr>
          <w:sz w:val="24"/>
          <w:szCs w:val="24"/>
        </w:rPr>
        <w:t>8</w:t>
      </w:r>
      <w:r w:rsidR="006A1945" w:rsidRPr="006A5EE7">
        <w:rPr>
          <w:sz w:val="24"/>
          <w:szCs w:val="24"/>
        </w:rPr>
        <w:t>–</w:t>
      </w:r>
      <w:r w:rsidR="00DB3D0A" w:rsidRPr="006A5EE7">
        <w:rPr>
          <w:sz w:val="24"/>
          <w:szCs w:val="24"/>
        </w:rPr>
        <w:t>10 лет</w:t>
      </w:r>
      <w:r w:rsidR="002B5B50" w:rsidRPr="006A5EE7">
        <w:rPr>
          <w:sz w:val="24"/>
          <w:szCs w:val="24"/>
        </w:rPr>
        <w:t xml:space="preserve"> –</w:t>
      </w:r>
      <w:r w:rsidR="009C15B1" w:rsidRPr="006A5EE7">
        <w:rPr>
          <w:sz w:val="24"/>
          <w:szCs w:val="24"/>
        </w:rPr>
        <w:t xml:space="preserve"> младшая</w:t>
      </w:r>
      <w:r>
        <w:rPr>
          <w:sz w:val="24"/>
          <w:szCs w:val="24"/>
        </w:rPr>
        <w:t xml:space="preserve"> возрастная категория</w:t>
      </w:r>
      <w:r w:rsidRPr="006A5EE7">
        <w:rPr>
          <w:sz w:val="24"/>
          <w:szCs w:val="24"/>
        </w:rPr>
        <w:t xml:space="preserve"> </w:t>
      </w:r>
    </w:p>
    <w:p w:rsidR="00DB3D0A" w:rsidRPr="006A5EE7" w:rsidRDefault="002B5B50" w:rsidP="00FC599C">
      <w:pPr>
        <w:ind w:firstLine="709"/>
        <w:rPr>
          <w:sz w:val="24"/>
          <w:szCs w:val="24"/>
        </w:rPr>
      </w:pPr>
      <w:r w:rsidRPr="006A5EE7">
        <w:rPr>
          <w:sz w:val="24"/>
          <w:szCs w:val="24"/>
        </w:rPr>
        <w:t>11</w:t>
      </w:r>
      <w:r w:rsidR="004A5C3C" w:rsidRPr="006A5EE7">
        <w:rPr>
          <w:sz w:val="24"/>
          <w:szCs w:val="24"/>
        </w:rPr>
        <w:t>–</w:t>
      </w:r>
      <w:r w:rsidR="00DB3D0A" w:rsidRPr="006A5EE7">
        <w:rPr>
          <w:sz w:val="24"/>
          <w:szCs w:val="24"/>
        </w:rPr>
        <w:t>13 лет</w:t>
      </w:r>
      <w:r w:rsidR="00890E8E">
        <w:rPr>
          <w:sz w:val="24"/>
          <w:szCs w:val="24"/>
        </w:rPr>
        <w:t xml:space="preserve"> </w:t>
      </w:r>
      <w:r w:rsidRPr="006A5EE7">
        <w:rPr>
          <w:sz w:val="24"/>
          <w:szCs w:val="24"/>
        </w:rPr>
        <w:t>–</w:t>
      </w:r>
      <w:r w:rsidR="009C15B1" w:rsidRPr="006A5EE7">
        <w:rPr>
          <w:sz w:val="24"/>
          <w:szCs w:val="24"/>
        </w:rPr>
        <w:t xml:space="preserve"> средняя</w:t>
      </w:r>
      <w:r w:rsidR="00890E8E">
        <w:rPr>
          <w:sz w:val="24"/>
          <w:szCs w:val="24"/>
        </w:rPr>
        <w:t xml:space="preserve"> возрастная категория</w:t>
      </w:r>
      <w:r w:rsidR="00890E8E" w:rsidRPr="006A5EE7">
        <w:rPr>
          <w:sz w:val="24"/>
          <w:szCs w:val="24"/>
        </w:rPr>
        <w:t xml:space="preserve"> </w:t>
      </w:r>
    </w:p>
    <w:p w:rsidR="003A50E9" w:rsidRPr="006A5EE7" w:rsidRDefault="00890E8E" w:rsidP="00AC66D5">
      <w:pPr>
        <w:ind w:firstLine="709"/>
        <w:rPr>
          <w:sz w:val="24"/>
          <w:szCs w:val="24"/>
        </w:rPr>
      </w:pPr>
      <w:r>
        <w:rPr>
          <w:sz w:val="24"/>
          <w:szCs w:val="24"/>
        </w:rPr>
        <w:t>14</w:t>
      </w:r>
      <w:r w:rsidR="004A5C3C" w:rsidRPr="006A5EE7">
        <w:rPr>
          <w:sz w:val="24"/>
          <w:szCs w:val="24"/>
        </w:rPr>
        <w:t>–</w:t>
      </w:r>
      <w:r w:rsidR="003A50E9">
        <w:rPr>
          <w:sz w:val="24"/>
          <w:szCs w:val="24"/>
        </w:rPr>
        <w:t>17</w:t>
      </w:r>
      <w:r w:rsidR="00DB3D0A" w:rsidRPr="006A5EE7">
        <w:rPr>
          <w:sz w:val="24"/>
          <w:szCs w:val="24"/>
        </w:rPr>
        <w:t xml:space="preserve"> лет</w:t>
      </w:r>
      <w:r>
        <w:rPr>
          <w:sz w:val="24"/>
          <w:szCs w:val="24"/>
        </w:rPr>
        <w:t xml:space="preserve"> </w:t>
      </w:r>
      <w:r w:rsidR="002B5B50" w:rsidRPr="006A5EE7">
        <w:rPr>
          <w:sz w:val="24"/>
          <w:szCs w:val="24"/>
        </w:rPr>
        <w:t>–</w:t>
      </w:r>
      <w:r w:rsidR="009C15B1" w:rsidRPr="006A5EE7">
        <w:rPr>
          <w:sz w:val="24"/>
          <w:szCs w:val="24"/>
        </w:rPr>
        <w:t xml:space="preserve"> старшая</w:t>
      </w:r>
      <w:r>
        <w:rPr>
          <w:sz w:val="24"/>
          <w:szCs w:val="24"/>
        </w:rPr>
        <w:t xml:space="preserve"> возрастная категория</w:t>
      </w:r>
      <w:r w:rsidRPr="006A5EE7">
        <w:rPr>
          <w:sz w:val="24"/>
          <w:szCs w:val="24"/>
        </w:rPr>
        <w:t xml:space="preserve"> </w:t>
      </w:r>
    </w:p>
    <w:p w:rsidR="00DB3D0A" w:rsidRPr="006A5EE7" w:rsidRDefault="002B5B50" w:rsidP="00FC599C">
      <w:pPr>
        <w:ind w:firstLine="709"/>
        <w:rPr>
          <w:sz w:val="24"/>
          <w:szCs w:val="24"/>
        </w:rPr>
      </w:pPr>
      <w:r w:rsidRPr="006A5EE7">
        <w:rPr>
          <w:sz w:val="24"/>
          <w:szCs w:val="24"/>
        </w:rPr>
        <w:lastRenderedPageBreak/>
        <w:t>1</w:t>
      </w:r>
      <w:r w:rsidR="00050615">
        <w:rPr>
          <w:sz w:val="24"/>
          <w:szCs w:val="24"/>
        </w:rPr>
        <w:t>8</w:t>
      </w:r>
      <w:r w:rsidR="004A5C3C" w:rsidRPr="006A5EE7">
        <w:rPr>
          <w:sz w:val="24"/>
          <w:szCs w:val="24"/>
        </w:rPr>
        <w:t>–</w:t>
      </w:r>
      <w:r w:rsidR="00050615">
        <w:rPr>
          <w:sz w:val="24"/>
          <w:szCs w:val="24"/>
        </w:rPr>
        <w:t>35</w:t>
      </w:r>
      <w:r w:rsidR="00DB3D0A" w:rsidRPr="006A5EE7">
        <w:rPr>
          <w:sz w:val="24"/>
          <w:szCs w:val="24"/>
        </w:rPr>
        <w:t xml:space="preserve"> лет</w:t>
      </w:r>
      <w:r w:rsidRPr="006A5EE7">
        <w:rPr>
          <w:sz w:val="24"/>
          <w:szCs w:val="24"/>
        </w:rPr>
        <w:t xml:space="preserve"> – </w:t>
      </w:r>
      <w:r w:rsidR="009C15B1" w:rsidRPr="006A5EE7">
        <w:rPr>
          <w:sz w:val="24"/>
          <w:szCs w:val="24"/>
        </w:rPr>
        <w:t>молодёжная</w:t>
      </w:r>
      <w:r w:rsidR="00890E8E">
        <w:rPr>
          <w:sz w:val="24"/>
          <w:szCs w:val="24"/>
        </w:rPr>
        <w:t xml:space="preserve"> возрастная категория</w:t>
      </w:r>
    </w:p>
    <w:p w:rsidR="005C39FA" w:rsidRPr="006A5EE7" w:rsidRDefault="00AC5F0D" w:rsidP="00A20395">
      <w:pPr>
        <w:ind w:firstLine="709"/>
        <w:rPr>
          <w:sz w:val="24"/>
          <w:szCs w:val="24"/>
        </w:rPr>
      </w:pPr>
      <w:r w:rsidRPr="006A5EE7">
        <w:rPr>
          <w:sz w:val="24"/>
          <w:szCs w:val="24"/>
        </w:rPr>
        <w:t xml:space="preserve">от </w:t>
      </w:r>
      <w:r w:rsidR="00050615">
        <w:rPr>
          <w:sz w:val="24"/>
          <w:szCs w:val="24"/>
        </w:rPr>
        <w:t>3</w:t>
      </w:r>
      <w:r w:rsidR="003A661C" w:rsidRPr="003A661C">
        <w:rPr>
          <w:sz w:val="24"/>
          <w:szCs w:val="24"/>
        </w:rPr>
        <w:t>6</w:t>
      </w:r>
      <w:r w:rsidR="00890E8E">
        <w:rPr>
          <w:sz w:val="24"/>
          <w:szCs w:val="24"/>
        </w:rPr>
        <w:t xml:space="preserve"> </w:t>
      </w:r>
      <w:r w:rsidR="0049240F" w:rsidRPr="006A5EE7">
        <w:rPr>
          <w:sz w:val="24"/>
          <w:szCs w:val="24"/>
        </w:rPr>
        <w:t>лет</w:t>
      </w:r>
      <w:r w:rsidR="00DB3D0A" w:rsidRPr="006A5EE7">
        <w:rPr>
          <w:sz w:val="24"/>
          <w:szCs w:val="24"/>
        </w:rPr>
        <w:t xml:space="preserve"> и старше</w:t>
      </w:r>
      <w:r w:rsidR="00890E8E">
        <w:rPr>
          <w:sz w:val="24"/>
          <w:szCs w:val="24"/>
        </w:rPr>
        <w:t xml:space="preserve"> – взрослая возрастная категория</w:t>
      </w:r>
      <w:r w:rsidR="00DC5491">
        <w:rPr>
          <w:sz w:val="24"/>
          <w:szCs w:val="24"/>
        </w:rPr>
        <w:t>.</w:t>
      </w:r>
    </w:p>
    <w:p w:rsidR="00DC5491" w:rsidRDefault="005F158D" w:rsidP="000D5E4A">
      <w:pPr>
        <w:tabs>
          <w:tab w:val="left" w:pos="851"/>
          <w:tab w:val="left" w:pos="1276"/>
        </w:tabs>
        <w:ind w:firstLine="709"/>
        <w:jc w:val="both"/>
        <w:rPr>
          <w:sz w:val="24"/>
          <w:szCs w:val="24"/>
        </w:rPr>
      </w:pPr>
      <w:r w:rsidRPr="006A5EE7">
        <w:rPr>
          <w:sz w:val="24"/>
          <w:szCs w:val="24"/>
        </w:rPr>
        <w:t>3.</w:t>
      </w:r>
      <w:r w:rsidR="00A20395">
        <w:rPr>
          <w:sz w:val="24"/>
          <w:szCs w:val="24"/>
        </w:rPr>
        <w:t>4</w:t>
      </w:r>
      <w:r w:rsidRPr="006A5EE7">
        <w:rPr>
          <w:sz w:val="24"/>
          <w:szCs w:val="24"/>
        </w:rPr>
        <w:t>.</w:t>
      </w:r>
      <w:r w:rsidR="00DC5491">
        <w:rPr>
          <w:sz w:val="24"/>
          <w:szCs w:val="24"/>
        </w:rPr>
        <w:t xml:space="preserve"> Требования к исполняемой программе:</w:t>
      </w:r>
      <w:r w:rsidRPr="006A5EE7">
        <w:rPr>
          <w:sz w:val="24"/>
          <w:szCs w:val="24"/>
        </w:rPr>
        <w:t xml:space="preserve"> </w:t>
      </w:r>
    </w:p>
    <w:p w:rsidR="003A68F4" w:rsidRPr="006A5EE7" w:rsidRDefault="00380F82" w:rsidP="003A68F4">
      <w:pPr>
        <w:tabs>
          <w:tab w:val="left" w:pos="851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A68F4" w:rsidRPr="006A5EE7">
        <w:rPr>
          <w:sz w:val="24"/>
          <w:szCs w:val="24"/>
        </w:rPr>
        <w:t xml:space="preserve"> номинаци</w:t>
      </w:r>
      <w:r w:rsidR="003A68F4">
        <w:rPr>
          <w:sz w:val="24"/>
          <w:szCs w:val="24"/>
        </w:rPr>
        <w:t>и</w:t>
      </w:r>
      <w:r w:rsidR="003A68F4" w:rsidRPr="006A5EE7">
        <w:rPr>
          <w:sz w:val="24"/>
          <w:szCs w:val="24"/>
        </w:rPr>
        <w:t xml:space="preserve"> «Народный вокал»</w:t>
      </w:r>
      <w:r w:rsidR="003A68F4">
        <w:rPr>
          <w:sz w:val="24"/>
          <w:szCs w:val="24"/>
        </w:rPr>
        <w:t>: к</w:t>
      </w:r>
      <w:r w:rsidR="003A68F4" w:rsidRPr="006A5EE7">
        <w:rPr>
          <w:sz w:val="24"/>
          <w:szCs w:val="24"/>
        </w:rPr>
        <w:t>онкурсн</w:t>
      </w:r>
      <w:r w:rsidR="003A68F4">
        <w:rPr>
          <w:sz w:val="24"/>
          <w:szCs w:val="24"/>
        </w:rPr>
        <w:t>ая</w:t>
      </w:r>
      <w:r w:rsidR="003A68F4" w:rsidRPr="006A5EE7">
        <w:rPr>
          <w:sz w:val="24"/>
          <w:szCs w:val="24"/>
        </w:rPr>
        <w:t xml:space="preserve"> программ</w:t>
      </w:r>
      <w:r w:rsidR="003A68F4">
        <w:rPr>
          <w:sz w:val="24"/>
          <w:szCs w:val="24"/>
        </w:rPr>
        <w:t xml:space="preserve">а </w:t>
      </w:r>
      <w:r w:rsidR="003A68F4" w:rsidRPr="006A5EE7">
        <w:rPr>
          <w:sz w:val="24"/>
          <w:szCs w:val="24"/>
        </w:rPr>
        <w:t xml:space="preserve">солистов и ансамблей малых форм должна включать </w:t>
      </w:r>
      <w:r w:rsidR="003A68F4">
        <w:rPr>
          <w:sz w:val="24"/>
          <w:szCs w:val="24"/>
        </w:rPr>
        <w:t xml:space="preserve">исполнение </w:t>
      </w:r>
      <w:r w:rsidR="003A68F4" w:rsidRPr="006A5EE7">
        <w:rPr>
          <w:sz w:val="24"/>
          <w:szCs w:val="24"/>
        </w:rPr>
        <w:t>одно</w:t>
      </w:r>
      <w:r w:rsidR="003A68F4">
        <w:rPr>
          <w:sz w:val="24"/>
          <w:szCs w:val="24"/>
        </w:rPr>
        <w:t>го</w:t>
      </w:r>
      <w:r w:rsidR="0050168F">
        <w:rPr>
          <w:sz w:val="24"/>
          <w:szCs w:val="24"/>
        </w:rPr>
        <w:t xml:space="preserve"> народно-стилизованного</w:t>
      </w:r>
      <w:r w:rsidR="003A68F4">
        <w:rPr>
          <w:sz w:val="24"/>
          <w:szCs w:val="24"/>
        </w:rPr>
        <w:t xml:space="preserve"> произведения; ансамбли и </w:t>
      </w:r>
      <w:r w:rsidR="003A68F4" w:rsidRPr="006A5EE7">
        <w:rPr>
          <w:sz w:val="24"/>
          <w:szCs w:val="24"/>
        </w:rPr>
        <w:t>хоры исполняют</w:t>
      </w:r>
      <w:r w:rsidR="003A68F4">
        <w:rPr>
          <w:sz w:val="24"/>
          <w:szCs w:val="24"/>
        </w:rPr>
        <w:t xml:space="preserve"> </w:t>
      </w:r>
      <w:r w:rsidR="003A68F4" w:rsidRPr="006A5EE7">
        <w:rPr>
          <w:sz w:val="24"/>
          <w:szCs w:val="24"/>
        </w:rPr>
        <w:t>два</w:t>
      </w:r>
      <w:r w:rsidR="003A68F4">
        <w:rPr>
          <w:sz w:val="24"/>
          <w:szCs w:val="24"/>
        </w:rPr>
        <w:t xml:space="preserve"> разнохарактерных </w:t>
      </w:r>
      <w:r w:rsidR="003A68F4" w:rsidRPr="006A5EE7">
        <w:rPr>
          <w:sz w:val="24"/>
          <w:szCs w:val="24"/>
        </w:rPr>
        <w:t xml:space="preserve">произведения </w:t>
      </w:r>
      <w:r w:rsidR="0050168F">
        <w:rPr>
          <w:sz w:val="24"/>
          <w:szCs w:val="24"/>
        </w:rPr>
        <w:t xml:space="preserve">в народном стиле </w:t>
      </w:r>
      <w:r w:rsidR="003A68F4" w:rsidRPr="006A5EE7">
        <w:rPr>
          <w:sz w:val="24"/>
          <w:szCs w:val="24"/>
        </w:rPr>
        <w:t>в сопровождении «живого» аккомпанемента</w:t>
      </w:r>
      <w:r w:rsidR="003A68F4">
        <w:rPr>
          <w:sz w:val="24"/>
          <w:szCs w:val="24"/>
        </w:rPr>
        <w:t>,</w:t>
      </w:r>
      <w:r w:rsidR="003A68F4" w:rsidRPr="006A5EE7">
        <w:rPr>
          <w:sz w:val="24"/>
          <w:szCs w:val="24"/>
        </w:rPr>
        <w:t xml:space="preserve"> фонограммы «минус»</w:t>
      </w:r>
      <w:r w:rsidR="003A68F4">
        <w:rPr>
          <w:sz w:val="24"/>
          <w:szCs w:val="24"/>
        </w:rPr>
        <w:t xml:space="preserve"> или а саре</w:t>
      </w:r>
      <w:r w:rsidR="003A68F4">
        <w:rPr>
          <w:sz w:val="24"/>
          <w:szCs w:val="24"/>
          <w:lang w:val="en-US"/>
        </w:rPr>
        <w:t>ll</w:t>
      </w:r>
      <w:r w:rsidR="003A68F4">
        <w:rPr>
          <w:sz w:val="24"/>
          <w:szCs w:val="24"/>
        </w:rPr>
        <w:t>а</w:t>
      </w:r>
      <w:r w:rsidR="0050168F">
        <w:rPr>
          <w:sz w:val="24"/>
          <w:szCs w:val="24"/>
        </w:rPr>
        <w:t>;</w:t>
      </w:r>
    </w:p>
    <w:p w:rsidR="003A68F4" w:rsidRDefault="00380F82" w:rsidP="003A68F4">
      <w:pPr>
        <w:tabs>
          <w:tab w:val="left" w:pos="851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A68F4" w:rsidRPr="006A5EE7">
        <w:rPr>
          <w:sz w:val="24"/>
          <w:szCs w:val="24"/>
        </w:rPr>
        <w:t xml:space="preserve"> номинаци</w:t>
      </w:r>
      <w:r w:rsidR="003A68F4">
        <w:rPr>
          <w:sz w:val="24"/>
          <w:szCs w:val="24"/>
        </w:rPr>
        <w:t>и</w:t>
      </w:r>
      <w:r w:rsidR="003A68F4" w:rsidRPr="006A5EE7">
        <w:rPr>
          <w:sz w:val="24"/>
          <w:szCs w:val="24"/>
        </w:rPr>
        <w:t xml:space="preserve"> «</w:t>
      </w:r>
      <w:r w:rsidR="003A68F4">
        <w:rPr>
          <w:sz w:val="24"/>
          <w:szCs w:val="24"/>
        </w:rPr>
        <w:t>Академический</w:t>
      </w:r>
      <w:r w:rsidR="003A68F4" w:rsidRPr="006A5EE7">
        <w:rPr>
          <w:sz w:val="24"/>
          <w:szCs w:val="24"/>
        </w:rPr>
        <w:t xml:space="preserve"> вокал»</w:t>
      </w:r>
      <w:r w:rsidR="003A68F4">
        <w:rPr>
          <w:sz w:val="24"/>
          <w:szCs w:val="24"/>
        </w:rPr>
        <w:t>: к</w:t>
      </w:r>
      <w:r w:rsidR="003A68F4" w:rsidRPr="006A5EE7">
        <w:rPr>
          <w:sz w:val="24"/>
          <w:szCs w:val="24"/>
        </w:rPr>
        <w:t>онкурсн</w:t>
      </w:r>
      <w:r w:rsidR="003A68F4">
        <w:rPr>
          <w:sz w:val="24"/>
          <w:szCs w:val="24"/>
        </w:rPr>
        <w:t>ая</w:t>
      </w:r>
      <w:r w:rsidR="003A68F4" w:rsidRPr="006A5EE7">
        <w:rPr>
          <w:sz w:val="24"/>
          <w:szCs w:val="24"/>
        </w:rPr>
        <w:t xml:space="preserve"> программ</w:t>
      </w:r>
      <w:r w:rsidR="003A68F4">
        <w:rPr>
          <w:sz w:val="24"/>
          <w:szCs w:val="24"/>
        </w:rPr>
        <w:t xml:space="preserve">а </w:t>
      </w:r>
      <w:r w:rsidR="003A68F4" w:rsidRPr="006A5EE7">
        <w:rPr>
          <w:sz w:val="24"/>
          <w:szCs w:val="24"/>
        </w:rPr>
        <w:t xml:space="preserve">солистов и ансамблей малых форм должна включать </w:t>
      </w:r>
      <w:r w:rsidR="003A68F4">
        <w:rPr>
          <w:sz w:val="24"/>
          <w:szCs w:val="24"/>
        </w:rPr>
        <w:t xml:space="preserve">исполнение </w:t>
      </w:r>
      <w:r w:rsidR="003A68F4" w:rsidRPr="006A5EE7">
        <w:rPr>
          <w:sz w:val="24"/>
          <w:szCs w:val="24"/>
        </w:rPr>
        <w:t>одно</w:t>
      </w:r>
      <w:r w:rsidR="003A68F4">
        <w:rPr>
          <w:sz w:val="24"/>
          <w:szCs w:val="24"/>
        </w:rPr>
        <w:t>го произведения</w:t>
      </w:r>
      <w:r w:rsidR="0050168F">
        <w:rPr>
          <w:sz w:val="24"/>
          <w:szCs w:val="24"/>
        </w:rPr>
        <w:t xml:space="preserve"> - а</w:t>
      </w:r>
      <w:r w:rsidR="0050168F" w:rsidRPr="0050168F">
        <w:rPr>
          <w:sz w:val="24"/>
          <w:szCs w:val="24"/>
        </w:rPr>
        <w:t xml:space="preserve">рии/романса </w:t>
      </w:r>
      <w:r w:rsidR="0050168F">
        <w:rPr>
          <w:sz w:val="24"/>
          <w:szCs w:val="24"/>
        </w:rPr>
        <w:t xml:space="preserve">русского или </w:t>
      </w:r>
      <w:r w:rsidR="0050168F" w:rsidRPr="0050168F">
        <w:rPr>
          <w:sz w:val="24"/>
          <w:szCs w:val="24"/>
        </w:rPr>
        <w:t>западноевропейского композитора</w:t>
      </w:r>
      <w:r w:rsidR="0050168F">
        <w:rPr>
          <w:sz w:val="24"/>
          <w:szCs w:val="24"/>
        </w:rPr>
        <w:t>,</w:t>
      </w:r>
      <w:r w:rsidR="0050168F" w:rsidRPr="0050168F">
        <w:rPr>
          <w:sz w:val="24"/>
          <w:szCs w:val="24"/>
        </w:rPr>
        <w:t xml:space="preserve"> </w:t>
      </w:r>
      <w:r w:rsidR="0050168F">
        <w:rPr>
          <w:sz w:val="24"/>
          <w:szCs w:val="24"/>
        </w:rPr>
        <w:t>русской народной песни в академической обработке</w:t>
      </w:r>
      <w:r w:rsidR="003A68F4">
        <w:rPr>
          <w:sz w:val="24"/>
          <w:szCs w:val="24"/>
        </w:rPr>
        <w:t xml:space="preserve">; ансамбли и </w:t>
      </w:r>
      <w:r w:rsidR="003A68F4" w:rsidRPr="006A5EE7">
        <w:rPr>
          <w:sz w:val="24"/>
          <w:szCs w:val="24"/>
        </w:rPr>
        <w:t>хоры исполняют</w:t>
      </w:r>
      <w:r w:rsidR="003A68F4">
        <w:rPr>
          <w:sz w:val="24"/>
          <w:szCs w:val="24"/>
        </w:rPr>
        <w:t xml:space="preserve"> </w:t>
      </w:r>
      <w:r w:rsidR="003A68F4" w:rsidRPr="006A5EE7">
        <w:rPr>
          <w:sz w:val="24"/>
          <w:szCs w:val="24"/>
        </w:rPr>
        <w:t>два</w:t>
      </w:r>
      <w:r w:rsidR="003A68F4">
        <w:rPr>
          <w:sz w:val="24"/>
          <w:szCs w:val="24"/>
        </w:rPr>
        <w:t xml:space="preserve"> разнохарактерных </w:t>
      </w:r>
      <w:r w:rsidR="003A68F4" w:rsidRPr="006A5EE7">
        <w:rPr>
          <w:sz w:val="24"/>
          <w:szCs w:val="24"/>
        </w:rPr>
        <w:t xml:space="preserve">произведения </w:t>
      </w:r>
      <w:r w:rsidR="0050168F">
        <w:rPr>
          <w:sz w:val="24"/>
          <w:szCs w:val="24"/>
        </w:rPr>
        <w:t xml:space="preserve">академической </w:t>
      </w:r>
      <w:r w:rsidR="0050168F" w:rsidRPr="0050168F">
        <w:rPr>
          <w:sz w:val="24"/>
          <w:szCs w:val="24"/>
        </w:rPr>
        <w:t>русской или зарубежной классики</w:t>
      </w:r>
      <w:r w:rsidR="0050168F" w:rsidRPr="006A5EE7">
        <w:rPr>
          <w:sz w:val="24"/>
          <w:szCs w:val="24"/>
        </w:rPr>
        <w:t xml:space="preserve"> </w:t>
      </w:r>
      <w:r w:rsidR="003A68F4" w:rsidRPr="006A5EE7">
        <w:rPr>
          <w:sz w:val="24"/>
          <w:szCs w:val="24"/>
        </w:rPr>
        <w:t>в сопровождении «живого» аккомпанемента</w:t>
      </w:r>
      <w:r w:rsidR="003A68F4">
        <w:rPr>
          <w:sz w:val="24"/>
          <w:szCs w:val="24"/>
        </w:rPr>
        <w:t>,</w:t>
      </w:r>
      <w:r w:rsidR="003A68F4" w:rsidRPr="006A5EE7">
        <w:rPr>
          <w:sz w:val="24"/>
          <w:szCs w:val="24"/>
        </w:rPr>
        <w:t xml:space="preserve"> фонограммы «минус»</w:t>
      </w:r>
      <w:r w:rsidR="003A68F4">
        <w:rPr>
          <w:sz w:val="24"/>
          <w:szCs w:val="24"/>
        </w:rPr>
        <w:t xml:space="preserve"> или а саре</w:t>
      </w:r>
      <w:r w:rsidR="003A68F4">
        <w:rPr>
          <w:sz w:val="24"/>
          <w:szCs w:val="24"/>
          <w:lang w:val="en-US"/>
        </w:rPr>
        <w:t>ll</w:t>
      </w:r>
      <w:r w:rsidR="003A68F4">
        <w:rPr>
          <w:sz w:val="24"/>
          <w:szCs w:val="24"/>
        </w:rPr>
        <w:t>а;</w:t>
      </w:r>
    </w:p>
    <w:p w:rsidR="00EC1B4B" w:rsidRDefault="00380F82" w:rsidP="00A403F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6D61BF" w:rsidRPr="006A5EE7">
        <w:rPr>
          <w:sz w:val="24"/>
          <w:szCs w:val="24"/>
        </w:rPr>
        <w:t xml:space="preserve"> номинаци</w:t>
      </w:r>
      <w:r w:rsidR="000D5E4A" w:rsidRPr="006A5EE7">
        <w:rPr>
          <w:sz w:val="24"/>
          <w:szCs w:val="24"/>
        </w:rPr>
        <w:t>и</w:t>
      </w:r>
      <w:r w:rsidR="006D61BF" w:rsidRPr="006A5EE7">
        <w:rPr>
          <w:sz w:val="24"/>
          <w:szCs w:val="24"/>
        </w:rPr>
        <w:t xml:space="preserve"> «Эстрадный вокал»</w:t>
      </w:r>
      <w:r w:rsidR="003A68F4">
        <w:rPr>
          <w:sz w:val="24"/>
          <w:szCs w:val="24"/>
        </w:rPr>
        <w:t>:</w:t>
      </w:r>
      <w:r w:rsidR="006D61BF" w:rsidRPr="006A5EE7">
        <w:rPr>
          <w:sz w:val="24"/>
          <w:szCs w:val="24"/>
        </w:rPr>
        <w:t xml:space="preserve"> </w:t>
      </w:r>
      <w:r w:rsidR="003A68F4">
        <w:rPr>
          <w:sz w:val="24"/>
          <w:szCs w:val="24"/>
        </w:rPr>
        <w:t>к</w:t>
      </w:r>
      <w:r w:rsidR="003A68F4" w:rsidRPr="006A5EE7">
        <w:rPr>
          <w:sz w:val="24"/>
          <w:szCs w:val="24"/>
        </w:rPr>
        <w:t>онкурсн</w:t>
      </w:r>
      <w:r w:rsidR="003A68F4">
        <w:rPr>
          <w:sz w:val="24"/>
          <w:szCs w:val="24"/>
        </w:rPr>
        <w:t>ая</w:t>
      </w:r>
      <w:r w:rsidR="003A68F4" w:rsidRPr="006A5EE7">
        <w:rPr>
          <w:sz w:val="24"/>
          <w:szCs w:val="24"/>
        </w:rPr>
        <w:t xml:space="preserve"> программ</w:t>
      </w:r>
      <w:r w:rsidR="003A68F4">
        <w:rPr>
          <w:sz w:val="24"/>
          <w:szCs w:val="24"/>
        </w:rPr>
        <w:t xml:space="preserve">а </w:t>
      </w:r>
      <w:r w:rsidR="003A68F4" w:rsidRPr="006A5EE7">
        <w:rPr>
          <w:sz w:val="24"/>
          <w:szCs w:val="24"/>
        </w:rPr>
        <w:t xml:space="preserve">солистов и ансамблей малых форм должна включать </w:t>
      </w:r>
      <w:r w:rsidR="003A68F4">
        <w:rPr>
          <w:sz w:val="24"/>
          <w:szCs w:val="24"/>
        </w:rPr>
        <w:t xml:space="preserve">исполнение </w:t>
      </w:r>
      <w:r w:rsidR="003A68F4" w:rsidRPr="006A5EE7">
        <w:rPr>
          <w:sz w:val="24"/>
          <w:szCs w:val="24"/>
        </w:rPr>
        <w:t>одно</w:t>
      </w:r>
      <w:r w:rsidR="003A68F4">
        <w:rPr>
          <w:sz w:val="24"/>
          <w:szCs w:val="24"/>
        </w:rPr>
        <w:t>го произведения</w:t>
      </w:r>
      <w:r w:rsidR="00A20395">
        <w:rPr>
          <w:sz w:val="24"/>
          <w:szCs w:val="24"/>
        </w:rPr>
        <w:t xml:space="preserve"> русской или зарубежной эстрады</w:t>
      </w:r>
      <w:r w:rsidR="003A68F4">
        <w:rPr>
          <w:sz w:val="24"/>
          <w:szCs w:val="24"/>
        </w:rPr>
        <w:t>; ансамбли</w:t>
      </w:r>
      <w:r w:rsidR="00AA790B" w:rsidRPr="006A5EE7">
        <w:rPr>
          <w:sz w:val="24"/>
          <w:szCs w:val="24"/>
        </w:rPr>
        <w:t xml:space="preserve"> исполня</w:t>
      </w:r>
      <w:r w:rsidR="00F762E5" w:rsidRPr="006A5EE7">
        <w:rPr>
          <w:sz w:val="24"/>
          <w:szCs w:val="24"/>
        </w:rPr>
        <w:t>ют</w:t>
      </w:r>
      <w:r w:rsidR="00DC5491">
        <w:rPr>
          <w:sz w:val="24"/>
          <w:szCs w:val="24"/>
        </w:rPr>
        <w:t xml:space="preserve"> </w:t>
      </w:r>
      <w:r w:rsidR="00F762E5" w:rsidRPr="006A5EE7">
        <w:rPr>
          <w:sz w:val="24"/>
          <w:szCs w:val="24"/>
        </w:rPr>
        <w:t xml:space="preserve">два </w:t>
      </w:r>
      <w:r w:rsidR="003A68F4">
        <w:rPr>
          <w:sz w:val="24"/>
          <w:szCs w:val="24"/>
        </w:rPr>
        <w:t xml:space="preserve">разнохарактерных </w:t>
      </w:r>
      <w:r w:rsidR="00AA790B" w:rsidRPr="006A5EE7">
        <w:rPr>
          <w:sz w:val="24"/>
          <w:szCs w:val="24"/>
        </w:rPr>
        <w:t>произведени</w:t>
      </w:r>
      <w:r w:rsidR="00BE3846" w:rsidRPr="006A5EE7">
        <w:rPr>
          <w:sz w:val="24"/>
          <w:szCs w:val="24"/>
        </w:rPr>
        <w:t xml:space="preserve">я </w:t>
      </w:r>
      <w:r w:rsidR="00F12504" w:rsidRPr="006A5EE7">
        <w:rPr>
          <w:sz w:val="24"/>
          <w:szCs w:val="24"/>
        </w:rPr>
        <w:t xml:space="preserve">в сопровождении </w:t>
      </w:r>
      <w:r w:rsidR="00190AD1" w:rsidRPr="006A5EE7">
        <w:rPr>
          <w:sz w:val="24"/>
          <w:szCs w:val="24"/>
        </w:rPr>
        <w:t xml:space="preserve">«живого» аккомпанемента, </w:t>
      </w:r>
      <w:r w:rsidR="006D61BF" w:rsidRPr="006A5EE7">
        <w:rPr>
          <w:sz w:val="24"/>
          <w:szCs w:val="24"/>
        </w:rPr>
        <w:t>фонограммы «</w:t>
      </w:r>
      <w:r w:rsidR="00F12504" w:rsidRPr="006A5EE7">
        <w:rPr>
          <w:sz w:val="24"/>
          <w:szCs w:val="24"/>
        </w:rPr>
        <w:t>минус</w:t>
      </w:r>
      <w:r w:rsidR="00190AD1" w:rsidRPr="006A5EE7">
        <w:rPr>
          <w:sz w:val="24"/>
          <w:szCs w:val="24"/>
        </w:rPr>
        <w:t>» или а саре</w:t>
      </w:r>
      <w:r w:rsidR="00190AD1" w:rsidRPr="006A5EE7">
        <w:rPr>
          <w:sz w:val="24"/>
          <w:szCs w:val="24"/>
          <w:lang w:val="en-US"/>
        </w:rPr>
        <w:t>ll</w:t>
      </w:r>
      <w:r w:rsidR="00190AD1" w:rsidRPr="006A5EE7">
        <w:rPr>
          <w:sz w:val="24"/>
          <w:szCs w:val="24"/>
        </w:rPr>
        <w:t>а</w:t>
      </w:r>
      <w:r w:rsidR="003A68F4">
        <w:rPr>
          <w:sz w:val="24"/>
          <w:szCs w:val="24"/>
        </w:rPr>
        <w:t>;</w:t>
      </w:r>
    </w:p>
    <w:p w:rsidR="003A68F4" w:rsidRDefault="00380F82" w:rsidP="003A68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A68F4">
        <w:rPr>
          <w:sz w:val="24"/>
          <w:szCs w:val="24"/>
        </w:rPr>
        <w:t xml:space="preserve"> номинации «Джазовый вокал»: к</w:t>
      </w:r>
      <w:r w:rsidR="003A68F4" w:rsidRPr="006A5EE7">
        <w:rPr>
          <w:sz w:val="24"/>
          <w:szCs w:val="24"/>
        </w:rPr>
        <w:t>онкурсн</w:t>
      </w:r>
      <w:r w:rsidR="003A68F4">
        <w:rPr>
          <w:sz w:val="24"/>
          <w:szCs w:val="24"/>
        </w:rPr>
        <w:t>ая</w:t>
      </w:r>
      <w:r w:rsidR="003A68F4" w:rsidRPr="006A5EE7">
        <w:rPr>
          <w:sz w:val="24"/>
          <w:szCs w:val="24"/>
        </w:rPr>
        <w:t xml:space="preserve"> программ</w:t>
      </w:r>
      <w:r w:rsidR="003A68F4">
        <w:rPr>
          <w:sz w:val="24"/>
          <w:szCs w:val="24"/>
        </w:rPr>
        <w:t xml:space="preserve">а </w:t>
      </w:r>
      <w:r w:rsidR="003A68F4" w:rsidRPr="006A5EE7">
        <w:rPr>
          <w:sz w:val="24"/>
          <w:szCs w:val="24"/>
        </w:rPr>
        <w:t xml:space="preserve">солистов и ансамблей малых форм должна включать </w:t>
      </w:r>
      <w:r w:rsidR="003A68F4">
        <w:rPr>
          <w:sz w:val="24"/>
          <w:szCs w:val="24"/>
        </w:rPr>
        <w:t xml:space="preserve">исполнение </w:t>
      </w:r>
      <w:r w:rsidR="003A68F4" w:rsidRPr="006A5EE7">
        <w:rPr>
          <w:sz w:val="24"/>
          <w:szCs w:val="24"/>
        </w:rPr>
        <w:t>одно</w:t>
      </w:r>
      <w:r w:rsidR="003A68F4">
        <w:rPr>
          <w:sz w:val="24"/>
          <w:szCs w:val="24"/>
        </w:rPr>
        <w:t>го джазового произведения; ансамбли</w:t>
      </w:r>
      <w:r w:rsidR="003A68F4" w:rsidRPr="006A5EE7">
        <w:rPr>
          <w:sz w:val="24"/>
          <w:szCs w:val="24"/>
        </w:rPr>
        <w:t xml:space="preserve"> исполняют</w:t>
      </w:r>
      <w:r w:rsidR="003A68F4">
        <w:rPr>
          <w:sz w:val="24"/>
          <w:szCs w:val="24"/>
        </w:rPr>
        <w:t xml:space="preserve"> </w:t>
      </w:r>
      <w:r w:rsidR="003A68F4" w:rsidRPr="006A5EE7">
        <w:rPr>
          <w:sz w:val="24"/>
          <w:szCs w:val="24"/>
        </w:rPr>
        <w:t>два</w:t>
      </w:r>
      <w:r w:rsidR="003A68F4">
        <w:rPr>
          <w:sz w:val="24"/>
          <w:szCs w:val="24"/>
        </w:rPr>
        <w:t xml:space="preserve"> разнохарактерных</w:t>
      </w:r>
      <w:r w:rsidR="003A68F4" w:rsidRPr="006A5EE7">
        <w:rPr>
          <w:sz w:val="24"/>
          <w:szCs w:val="24"/>
        </w:rPr>
        <w:t xml:space="preserve"> произведения в сопровождении «живого» аккомпанемента, фонограммы «минус» или а саре</w:t>
      </w:r>
      <w:r w:rsidR="003A68F4" w:rsidRPr="006A5EE7">
        <w:rPr>
          <w:sz w:val="24"/>
          <w:szCs w:val="24"/>
          <w:lang w:val="en-US"/>
        </w:rPr>
        <w:t>ll</w:t>
      </w:r>
      <w:r w:rsidR="003A68F4" w:rsidRPr="006A5EE7">
        <w:rPr>
          <w:sz w:val="24"/>
          <w:szCs w:val="24"/>
        </w:rPr>
        <w:t>а</w:t>
      </w:r>
      <w:r w:rsidR="003A68F4">
        <w:rPr>
          <w:sz w:val="24"/>
          <w:szCs w:val="24"/>
        </w:rPr>
        <w:t>;</w:t>
      </w:r>
    </w:p>
    <w:p w:rsidR="003A68F4" w:rsidRDefault="00380F82" w:rsidP="003A68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A68F4">
        <w:rPr>
          <w:sz w:val="24"/>
          <w:szCs w:val="24"/>
        </w:rPr>
        <w:t xml:space="preserve"> номинации «Авторская песня»: к</w:t>
      </w:r>
      <w:r w:rsidR="003A68F4" w:rsidRPr="006A5EE7">
        <w:rPr>
          <w:sz w:val="24"/>
          <w:szCs w:val="24"/>
        </w:rPr>
        <w:t>онкурсн</w:t>
      </w:r>
      <w:r w:rsidR="003A68F4">
        <w:rPr>
          <w:sz w:val="24"/>
          <w:szCs w:val="24"/>
        </w:rPr>
        <w:t>ая</w:t>
      </w:r>
      <w:r w:rsidR="003A68F4" w:rsidRPr="006A5EE7">
        <w:rPr>
          <w:sz w:val="24"/>
          <w:szCs w:val="24"/>
        </w:rPr>
        <w:t xml:space="preserve"> программ</w:t>
      </w:r>
      <w:r w:rsidR="003A68F4">
        <w:rPr>
          <w:sz w:val="24"/>
          <w:szCs w:val="24"/>
        </w:rPr>
        <w:t xml:space="preserve">а </w:t>
      </w:r>
      <w:r w:rsidR="003A68F4" w:rsidRPr="006A5EE7">
        <w:rPr>
          <w:sz w:val="24"/>
          <w:szCs w:val="24"/>
        </w:rPr>
        <w:t xml:space="preserve">солистов должна включать </w:t>
      </w:r>
      <w:r w:rsidR="003A68F4">
        <w:rPr>
          <w:sz w:val="24"/>
          <w:szCs w:val="24"/>
        </w:rPr>
        <w:t xml:space="preserve">исполнение </w:t>
      </w:r>
      <w:r w:rsidR="003A68F4" w:rsidRPr="006A5EE7">
        <w:rPr>
          <w:sz w:val="24"/>
          <w:szCs w:val="24"/>
        </w:rPr>
        <w:t>одно</w:t>
      </w:r>
      <w:r w:rsidR="003A68F4">
        <w:rPr>
          <w:sz w:val="24"/>
          <w:szCs w:val="24"/>
        </w:rPr>
        <w:t xml:space="preserve">го произведения собственного сочинения; </w:t>
      </w:r>
      <w:r w:rsidR="003A68F4" w:rsidRPr="006A5EE7">
        <w:rPr>
          <w:sz w:val="24"/>
          <w:szCs w:val="24"/>
        </w:rPr>
        <w:t>ансамбл</w:t>
      </w:r>
      <w:r w:rsidR="003A68F4">
        <w:rPr>
          <w:sz w:val="24"/>
          <w:szCs w:val="24"/>
        </w:rPr>
        <w:t>и</w:t>
      </w:r>
      <w:r w:rsidR="003A68F4" w:rsidRPr="006A5EE7">
        <w:rPr>
          <w:sz w:val="24"/>
          <w:szCs w:val="24"/>
        </w:rPr>
        <w:t xml:space="preserve"> малых форм</w:t>
      </w:r>
      <w:r w:rsidR="003A68F4">
        <w:rPr>
          <w:sz w:val="24"/>
          <w:szCs w:val="24"/>
        </w:rPr>
        <w:t xml:space="preserve"> и ансамбли исполняют одно произведение, автором которого является участник/руководитель ансамбля </w:t>
      </w:r>
      <w:r w:rsidR="003A68F4" w:rsidRPr="006A5EE7">
        <w:rPr>
          <w:sz w:val="24"/>
          <w:szCs w:val="24"/>
        </w:rPr>
        <w:t>в сопровождении «живого» аккомпанемента, фонограммы «минус» или а саре</w:t>
      </w:r>
      <w:r w:rsidR="003A68F4" w:rsidRPr="006A5EE7">
        <w:rPr>
          <w:sz w:val="24"/>
          <w:szCs w:val="24"/>
          <w:lang w:val="en-US"/>
        </w:rPr>
        <w:t>ll</w:t>
      </w:r>
      <w:r w:rsidR="003A68F4" w:rsidRPr="006A5EE7">
        <w:rPr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A68F4" w:rsidRPr="003A68F4" w:rsidRDefault="00380F82" w:rsidP="003A68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A68F4">
        <w:rPr>
          <w:sz w:val="24"/>
          <w:szCs w:val="24"/>
        </w:rPr>
        <w:t xml:space="preserve"> номинации </w:t>
      </w:r>
      <w:r w:rsidR="003A68F4" w:rsidRPr="003A68F4">
        <w:rPr>
          <w:bCs/>
          <w:sz w:val="24"/>
          <w:szCs w:val="24"/>
        </w:rPr>
        <w:t>«Рэп-музыка и бит</w:t>
      </w:r>
      <w:r w:rsidR="00A20395">
        <w:rPr>
          <w:bCs/>
          <w:sz w:val="24"/>
          <w:szCs w:val="24"/>
        </w:rPr>
        <w:t>-</w:t>
      </w:r>
      <w:r w:rsidR="003A68F4" w:rsidRPr="003A68F4">
        <w:rPr>
          <w:bCs/>
          <w:sz w:val="24"/>
          <w:szCs w:val="24"/>
        </w:rPr>
        <w:t>бокс»</w:t>
      </w:r>
      <w:r w:rsidR="003A68F4">
        <w:rPr>
          <w:bCs/>
          <w:sz w:val="24"/>
          <w:szCs w:val="24"/>
        </w:rPr>
        <w:t xml:space="preserve">: </w:t>
      </w:r>
      <w:r w:rsidR="003A68F4">
        <w:rPr>
          <w:sz w:val="24"/>
          <w:szCs w:val="24"/>
        </w:rPr>
        <w:t>к</w:t>
      </w:r>
      <w:r w:rsidR="003A68F4" w:rsidRPr="006A5EE7">
        <w:rPr>
          <w:sz w:val="24"/>
          <w:szCs w:val="24"/>
        </w:rPr>
        <w:t>онкурсн</w:t>
      </w:r>
      <w:r w:rsidR="003A68F4">
        <w:rPr>
          <w:sz w:val="24"/>
          <w:szCs w:val="24"/>
        </w:rPr>
        <w:t>ая</w:t>
      </w:r>
      <w:r w:rsidR="003A68F4" w:rsidRPr="006A5EE7">
        <w:rPr>
          <w:sz w:val="24"/>
          <w:szCs w:val="24"/>
        </w:rPr>
        <w:t xml:space="preserve"> программ</w:t>
      </w:r>
      <w:r w:rsidR="003A68F4">
        <w:rPr>
          <w:sz w:val="24"/>
          <w:szCs w:val="24"/>
        </w:rPr>
        <w:t xml:space="preserve">а </w:t>
      </w:r>
      <w:r w:rsidR="003A68F4" w:rsidRPr="006A5EE7">
        <w:rPr>
          <w:sz w:val="24"/>
          <w:szCs w:val="24"/>
        </w:rPr>
        <w:t xml:space="preserve">солистов и ансамблей малых форм должна включать </w:t>
      </w:r>
      <w:r w:rsidR="003A68F4">
        <w:rPr>
          <w:sz w:val="24"/>
          <w:szCs w:val="24"/>
        </w:rPr>
        <w:t xml:space="preserve">исполнение </w:t>
      </w:r>
      <w:r w:rsidR="003A68F4" w:rsidRPr="006A5EE7">
        <w:rPr>
          <w:sz w:val="24"/>
          <w:szCs w:val="24"/>
        </w:rPr>
        <w:t>одно</w:t>
      </w:r>
      <w:r w:rsidR="003A68F4">
        <w:rPr>
          <w:sz w:val="24"/>
          <w:szCs w:val="24"/>
        </w:rPr>
        <w:t>го произведения</w:t>
      </w:r>
      <w:r w:rsidR="003A68F4" w:rsidRPr="006A5EE7">
        <w:rPr>
          <w:sz w:val="24"/>
          <w:szCs w:val="24"/>
        </w:rPr>
        <w:t xml:space="preserve"> </w:t>
      </w:r>
      <w:r w:rsidR="00A20395">
        <w:rPr>
          <w:sz w:val="24"/>
          <w:szCs w:val="24"/>
        </w:rPr>
        <w:t xml:space="preserve">в жанре «рэп» или «бит-бокс» </w:t>
      </w:r>
      <w:r w:rsidR="003A68F4" w:rsidRPr="006A5EE7">
        <w:rPr>
          <w:sz w:val="24"/>
          <w:szCs w:val="24"/>
        </w:rPr>
        <w:t>в сопровождении «живого» аккомпанемента, фонограммы «минус»</w:t>
      </w:r>
      <w:r w:rsidR="003A68F4">
        <w:rPr>
          <w:sz w:val="24"/>
          <w:szCs w:val="24"/>
        </w:rPr>
        <w:t>.</w:t>
      </w:r>
      <w:r w:rsidR="00A20395">
        <w:rPr>
          <w:sz w:val="24"/>
          <w:szCs w:val="24"/>
        </w:rPr>
        <w:t xml:space="preserve"> </w:t>
      </w:r>
      <w:r w:rsidR="00A20395" w:rsidRPr="00A20395">
        <w:rPr>
          <w:sz w:val="24"/>
          <w:szCs w:val="24"/>
        </w:rPr>
        <w:t>Для исполнения номера «</w:t>
      </w:r>
      <w:r w:rsidR="00A20395">
        <w:rPr>
          <w:sz w:val="24"/>
          <w:szCs w:val="24"/>
        </w:rPr>
        <w:t>б</w:t>
      </w:r>
      <w:r w:rsidR="00A20395" w:rsidRPr="00A20395">
        <w:rPr>
          <w:sz w:val="24"/>
          <w:szCs w:val="24"/>
        </w:rPr>
        <w:t>ит-бокс» разрешается использование фонограммы без записанных партий ударных инструментов и перкуссии.</w:t>
      </w:r>
    </w:p>
    <w:p w:rsidR="00AA790B" w:rsidRPr="006A5EE7" w:rsidRDefault="00AA790B" w:rsidP="00477BA7">
      <w:pPr>
        <w:ind w:firstLine="708"/>
        <w:jc w:val="both"/>
        <w:rPr>
          <w:rStyle w:val="a4"/>
          <w:b w:val="0"/>
          <w:sz w:val="24"/>
          <w:szCs w:val="24"/>
        </w:rPr>
      </w:pPr>
      <w:r w:rsidRPr="006A5EE7">
        <w:rPr>
          <w:sz w:val="24"/>
          <w:szCs w:val="24"/>
        </w:rPr>
        <w:t>3.</w:t>
      </w:r>
      <w:r w:rsidR="00A20395">
        <w:rPr>
          <w:sz w:val="24"/>
          <w:szCs w:val="24"/>
        </w:rPr>
        <w:t>5</w:t>
      </w:r>
      <w:r w:rsidRPr="006A5EE7">
        <w:rPr>
          <w:sz w:val="24"/>
          <w:szCs w:val="24"/>
        </w:rPr>
        <w:t xml:space="preserve">. </w:t>
      </w:r>
      <w:r w:rsidR="008E5DEE" w:rsidRPr="006A5EE7">
        <w:rPr>
          <w:rStyle w:val="a4"/>
          <w:b w:val="0"/>
          <w:sz w:val="24"/>
          <w:szCs w:val="24"/>
        </w:rPr>
        <w:t xml:space="preserve">Запрещается выступление </w:t>
      </w:r>
      <w:r w:rsidR="003F4140" w:rsidRPr="006A5EE7">
        <w:rPr>
          <w:rStyle w:val="a4"/>
          <w:b w:val="0"/>
          <w:sz w:val="24"/>
          <w:szCs w:val="24"/>
        </w:rPr>
        <w:t>под фонограмму «плюс»;</w:t>
      </w:r>
      <w:r w:rsidR="008E5DEE" w:rsidRPr="006A5EE7">
        <w:rPr>
          <w:rStyle w:val="a4"/>
          <w:b w:val="0"/>
          <w:sz w:val="24"/>
          <w:szCs w:val="24"/>
        </w:rPr>
        <w:t xml:space="preserve"> запрещается использование фонограмм, где партия бэк-вокала дублирует партию</w:t>
      </w:r>
      <w:r w:rsidR="00BE3846" w:rsidRPr="006A5EE7">
        <w:rPr>
          <w:rStyle w:val="a4"/>
          <w:b w:val="0"/>
          <w:sz w:val="24"/>
          <w:szCs w:val="24"/>
        </w:rPr>
        <w:t xml:space="preserve"> солиста</w:t>
      </w:r>
      <w:r w:rsidR="008E5DEE" w:rsidRPr="006A5EE7">
        <w:rPr>
          <w:rStyle w:val="a4"/>
          <w:b w:val="0"/>
          <w:sz w:val="24"/>
          <w:szCs w:val="24"/>
        </w:rPr>
        <w:t xml:space="preserve">. </w:t>
      </w:r>
    </w:p>
    <w:p w:rsidR="00AA790B" w:rsidRPr="006A5EE7" w:rsidRDefault="004940D5" w:rsidP="00941034">
      <w:pPr>
        <w:ind w:firstLine="709"/>
        <w:jc w:val="both"/>
        <w:rPr>
          <w:sz w:val="24"/>
          <w:szCs w:val="24"/>
        </w:rPr>
      </w:pPr>
      <w:r w:rsidRPr="006A5EE7">
        <w:rPr>
          <w:sz w:val="24"/>
          <w:szCs w:val="24"/>
        </w:rPr>
        <w:t>3.</w:t>
      </w:r>
      <w:r w:rsidR="00A20395">
        <w:rPr>
          <w:sz w:val="24"/>
          <w:szCs w:val="24"/>
        </w:rPr>
        <w:t>6</w:t>
      </w:r>
      <w:r w:rsidR="00477BA7" w:rsidRPr="006A5EE7">
        <w:rPr>
          <w:sz w:val="24"/>
          <w:szCs w:val="24"/>
        </w:rPr>
        <w:t>.</w:t>
      </w:r>
      <w:r w:rsidR="00DC5491">
        <w:rPr>
          <w:sz w:val="24"/>
          <w:szCs w:val="24"/>
        </w:rPr>
        <w:t xml:space="preserve"> </w:t>
      </w:r>
      <w:r w:rsidR="001D1072" w:rsidRPr="006A5EE7">
        <w:rPr>
          <w:sz w:val="24"/>
          <w:szCs w:val="24"/>
        </w:rPr>
        <w:t xml:space="preserve">Конкурсное произведение и его музыкальное сопровождение </w:t>
      </w:r>
      <w:r w:rsidR="00E336AD" w:rsidRPr="006A5EE7">
        <w:rPr>
          <w:sz w:val="24"/>
          <w:szCs w:val="24"/>
        </w:rPr>
        <w:br/>
      </w:r>
      <w:r w:rsidR="001D1072" w:rsidRPr="006A5EE7">
        <w:rPr>
          <w:sz w:val="24"/>
          <w:szCs w:val="24"/>
        </w:rPr>
        <w:t>не должн</w:t>
      </w:r>
      <w:r w:rsidR="00661593" w:rsidRPr="006A5EE7">
        <w:rPr>
          <w:sz w:val="24"/>
          <w:szCs w:val="24"/>
        </w:rPr>
        <w:t>ы</w:t>
      </w:r>
      <w:r w:rsidR="001D1072" w:rsidRPr="006A5EE7">
        <w:rPr>
          <w:sz w:val="24"/>
          <w:szCs w:val="24"/>
        </w:rPr>
        <w:t xml:space="preserve"> содержать идею насилия, </w:t>
      </w:r>
      <w:r w:rsidR="00C57837" w:rsidRPr="006A5EE7">
        <w:rPr>
          <w:sz w:val="24"/>
          <w:szCs w:val="24"/>
        </w:rPr>
        <w:t xml:space="preserve">ненормативную лексику, </w:t>
      </w:r>
      <w:r w:rsidR="001D1072" w:rsidRPr="006A5EE7">
        <w:rPr>
          <w:sz w:val="24"/>
          <w:szCs w:val="24"/>
        </w:rPr>
        <w:t>пропаганду наркотической, табачной и алкогольной зависимости.</w:t>
      </w:r>
    </w:p>
    <w:p w:rsidR="001E0EFC" w:rsidRDefault="002D1E53" w:rsidP="00B56D37">
      <w:pPr>
        <w:shd w:val="clear" w:color="auto" w:fill="FFFFFF"/>
        <w:ind w:firstLine="709"/>
        <w:jc w:val="both"/>
        <w:rPr>
          <w:sz w:val="24"/>
          <w:szCs w:val="24"/>
        </w:rPr>
      </w:pPr>
      <w:r w:rsidRPr="006A5EE7">
        <w:rPr>
          <w:sz w:val="24"/>
          <w:szCs w:val="24"/>
        </w:rPr>
        <w:t>3.</w:t>
      </w:r>
      <w:r w:rsidR="00A20395">
        <w:rPr>
          <w:sz w:val="24"/>
          <w:szCs w:val="24"/>
        </w:rPr>
        <w:t>7</w:t>
      </w:r>
      <w:r w:rsidRPr="006A5EE7">
        <w:rPr>
          <w:sz w:val="24"/>
          <w:szCs w:val="24"/>
        </w:rPr>
        <w:t xml:space="preserve">. </w:t>
      </w:r>
      <w:r w:rsidR="00941034" w:rsidRPr="006A5EE7">
        <w:rPr>
          <w:color w:val="000000"/>
          <w:sz w:val="24"/>
          <w:szCs w:val="24"/>
        </w:rPr>
        <w:t xml:space="preserve">Для участия в конкурсе </w:t>
      </w:r>
      <w:r w:rsidR="009D3EC9" w:rsidRPr="006A5EE7">
        <w:rPr>
          <w:color w:val="000000"/>
          <w:sz w:val="24"/>
          <w:szCs w:val="24"/>
        </w:rPr>
        <w:t xml:space="preserve">необходимо </w:t>
      </w:r>
      <w:r w:rsidR="00526CAF">
        <w:rPr>
          <w:color w:val="000000"/>
          <w:sz w:val="24"/>
          <w:szCs w:val="24"/>
        </w:rPr>
        <w:t>до 25</w:t>
      </w:r>
      <w:r w:rsidR="00DC5491">
        <w:rPr>
          <w:color w:val="000000"/>
          <w:sz w:val="24"/>
          <w:szCs w:val="24"/>
        </w:rPr>
        <w:t xml:space="preserve"> </w:t>
      </w:r>
      <w:r w:rsidR="00526CAF">
        <w:rPr>
          <w:color w:val="000000"/>
          <w:sz w:val="24"/>
          <w:szCs w:val="24"/>
        </w:rPr>
        <w:t>апреля</w:t>
      </w:r>
      <w:r w:rsidR="00DC5491">
        <w:rPr>
          <w:color w:val="000000"/>
          <w:sz w:val="24"/>
          <w:szCs w:val="24"/>
        </w:rPr>
        <w:t xml:space="preserve"> </w:t>
      </w:r>
      <w:r w:rsidR="00C03377">
        <w:rPr>
          <w:color w:val="000000"/>
          <w:sz w:val="24"/>
          <w:szCs w:val="24"/>
        </w:rPr>
        <w:t xml:space="preserve">заполнить </w:t>
      </w:r>
      <w:r w:rsidR="009D3EC9" w:rsidRPr="006A5EE7">
        <w:rPr>
          <w:sz w:val="24"/>
          <w:szCs w:val="24"/>
        </w:rPr>
        <w:t>анкету-заявку</w:t>
      </w:r>
      <w:r w:rsidR="00DC5491">
        <w:rPr>
          <w:sz w:val="24"/>
          <w:szCs w:val="24"/>
        </w:rPr>
        <w:t xml:space="preserve"> </w:t>
      </w:r>
      <w:r w:rsidR="00C03377" w:rsidRPr="006A5EE7">
        <w:rPr>
          <w:color w:val="000000"/>
          <w:sz w:val="24"/>
          <w:szCs w:val="24"/>
        </w:rPr>
        <w:t>на платформе «</w:t>
      </w:r>
      <w:r w:rsidR="00DC5491">
        <w:rPr>
          <w:color w:val="000000"/>
          <w:sz w:val="24"/>
          <w:szCs w:val="24"/>
        </w:rPr>
        <w:t>Яндекс</w:t>
      </w:r>
      <w:r w:rsidR="00C03377" w:rsidRPr="006A5EE7">
        <w:rPr>
          <w:color w:val="000000"/>
          <w:sz w:val="24"/>
          <w:szCs w:val="24"/>
        </w:rPr>
        <w:t xml:space="preserve"> Формы». Заявка доступна по ссылке</w:t>
      </w:r>
      <w:r w:rsidR="00C03377" w:rsidRPr="00677C05">
        <w:rPr>
          <w:sz w:val="24"/>
          <w:szCs w:val="24"/>
        </w:rPr>
        <w:t xml:space="preserve">: </w:t>
      </w:r>
      <w:r w:rsidR="00666203" w:rsidRPr="00666203">
        <w:rPr>
          <w:sz w:val="24"/>
          <w:szCs w:val="24"/>
        </w:rPr>
        <w:t>https://forms.yande</w:t>
      </w:r>
      <w:r w:rsidR="00666203">
        <w:rPr>
          <w:sz w:val="24"/>
          <w:szCs w:val="24"/>
        </w:rPr>
        <w:t>x.ru/u/622f1207b8af272c802d5138.</w:t>
      </w:r>
    </w:p>
    <w:p w:rsidR="002D1E53" w:rsidRPr="006A5EE7" w:rsidRDefault="00C03377" w:rsidP="00C0337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rFonts w:eastAsia="DINPro-Medium"/>
          <w:sz w:val="24"/>
          <w:szCs w:val="24"/>
        </w:rPr>
        <w:t>3.</w:t>
      </w:r>
      <w:r w:rsidR="00A20395">
        <w:rPr>
          <w:rFonts w:eastAsia="DINPro-Medium"/>
          <w:sz w:val="24"/>
          <w:szCs w:val="24"/>
        </w:rPr>
        <w:t>8</w:t>
      </w:r>
      <w:r>
        <w:rPr>
          <w:rFonts w:eastAsia="DINPro-Medium"/>
          <w:sz w:val="24"/>
          <w:szCs w:val="24"/>
        </w:rPr>
        <w:t xml:space="preserve">. </w:t>
      </w:r>
      <w:r>
        <w:rPr>
          <w:sz w:val="24"/>
          <w:szCs w:val="24"/>
        </w:rPr>
        <w:t>З</w:t>
      </w:r>
      <w:r w:rsidR="002D1E53" w:rsidRPr="006A5EE7">
        <w:rPr>
          <w:sz w:val="24"/>
          <w:szCs w:val="24"/>
        </w:rPr>
        <w:t xml:space="preserve">аписанные файлы </w:t>
      </w:r>
      <w:r>
        <w:rPr>
          <w:sz w:val="24"/>
          <w:szCs w:val="24"/>
        </w:rPr>
        <w:t>должны</w:t>
      </w:r>
      <w:r w:rsidR="002D1E53" w:rsidRPr="006A5EE7">
        <w:rPr>
          <w:sz w:val="24"/>
          <w:szCs w:val="24"/>
        </w:rPr>
        <w:t xml:space="preserve"> быть загружены </w:t>
      </w:r>
      <w:r w:rsidR="0016654D">
        <w:rPr>
          <w:sz w:val="24"/>
          <w:szCs w:val="24"/>
        </w:rPr>
        <w:t>в</w:t>
      </w:r>
      <w:r w:rsidR="006A5EE7">
        <w:rPr>
          <w:sz w:val="24"/>
          <w:szCs w:val="24"/>
        </w:rPr>
        <w:t xml:space="preserve"> </w:t>
      </w:r>
      <w:r w:rsidR="0064567D">
        <w:rPr>
          <w:rFonts w:eastAsia="DINPro-Medium"/>
          <w:sz w:val="24"/>
          <w:szCs w:val="24"/>
        </w:rPr>
        <w:t>о</w:t>
      </w:r>
      <w:r w:rsidR="00641A11" w:rsidRPr="006A5EE7">
        <w:rPr>
          <w:rFonts w:eastAsia="DINPro-Medium"/>
          <w:sz w:val="24"/>
          <w:szCs w:val="24"/>
        </w:rPr>
        <w:t>блачн</w:t>
      </w:r>
      <w:r w:rsidR="006A5EE7">
        <w:rPr>
          <w:rFonts w:eastAsia="DINPro-Medium"/>
          <w:sz w:val="24"/>
          <w:szCs w:val="24"/>
        </w:rPr>
        <w:t>ы</w:t>
      </w:r>
      <w:r w:rsidR="00641A11" w:rsidRPr="006A5EE7">
        <w:rPr>
          <w:rFonts w:eastAsia="DINPro-Medium"/>
          <w:sz w:val="24"/>
          <w:szCs w:val="24"/>
        </w:rPr>
        <w:t>е хранилищ</w:t>
      </w:r>
      <w:r w:rsidR="006A5EE7">
        <w:rPr>
          <w:rFonts w:eastAsia="DINPro-Medium"/>
          <w:sz w:val="24"/>
          <w:szCs w:val="24"/>
        </w:rPr>
        <w:t>а данных</w:t>
      </w:r>
      <w:r w:rsidR="00641A11" w:rsidRPr="006A5EE7">
        <w:rPr>
          <w:rFonts w:eastAsia="DINPro-Medium"/>
          <w:sz w:val="24"/>
          <w:szCs w:val="24"/>
        </w:rPr>
        <w:t xml:space="preserve"> (</w:t>
      </w:r>
      <w:r w:rsidR="0064567D">
        <w:rPr>
          <w:rFonts w:eastAsia="DINPro-Medium"/>
          <w:sz w:val="24"/>
          <w:szCs w:val="24"/>
        </w:rPr>
        <w:t>«</w:t>
      </w:r>
      <w:r w:rsidR="002F034E">
        <w:rPr>
          <w:rFonts w:eastAsia="DINPro-Medium"/>
          <w:sz w:val="24"/>
          <w:szCs w:val="24"/>
        </w:rPr>
        <w:t>Яндекс. Д</w:t>
      </w:r>
      <w:r w:rsidR="002D1E53" w:rsidRPr="006A5EE7">
        <w:rPr>
          <w:rFonts w:eastAsia="DINPro-Medium"/>
          <w:sz w:val="24"/>
          <w:szCs w:val="24"/>
        </w:rPr>
        <w:t>иск</w:t>
      </w:r>
      <w:r w:rsidR="0064567D">
        <w:rPr>
          <w:rFonts w:eastAsia="DINPro-Medium"/>
          <w:sz w:val="24"/>
          <w:szCs w:val="24"/>
        </w:rPr>
        <w:t>»</w:t>
      </w:r>
      <w:r w:rsidR="002D1E53" w:rsidRPr="006A5EE7">
        <w:rPr>
          <w:rFonts w:eastAsia="DINPro-Medium"/>
          <w:sz w:val="24"/>
          <w:szCs w:val="24"/>
        </w:rPr>
        <w:t xml:space="preserve">, </w:t>
      </w:r>
      <w:r w:rsidR="006A5EE7">
        <w:rPr>
          <w:rFonts w:eastAsia="DINPro-Medium"/>
          <w:sz w:val="24"/>
          <w:szCs w:val="24"/>
        </w:rPr>
        <w:t>«</w:t>
      </w:r>
      <w:r w:rsidR="002D1E53" w:rsidRPr="006A5EE7">
        <w:rPr>
          <w:rFonts w:eastAsia="DINPro-Medium"/>
          <w:sz w:val="24"/>
          <w:szCs w:val="24"/>
        </w:rPr>
        <w:t>Облако</w:t>
      </w:r>
      <w:r w:rsidR="0016654D">
        <w:rPr>
          <w:rFonts w:eastAsia="DINPro-Medium"/>
          <w:sz w:val="24"/>
          <w:szCs w:val="24"/>
        </w:rPr>
        <w:t xml:space="preserve"> </w:t>
      </w:r>
      <w:r w:rsidR="002D1E53" w:rsidRPr="006A5EE7">
        <w:rPr>
          <w:rFonts w:eastAsia="DINPro-Medium"/>
          <w:sz w:val="24"/>
          <w:szCs w:val="24"/>
          <w:lang w:val="en-US"/>
        </w:rPr>
        <w:t>Mail</w:t>
      </w:r>
      <w:r w:rsidR="002D1E53" w:rsidRPr="006A5EE7">
        <w:rPr>
          <w:rFonts w:eastAsia="DINPro-Medium"/>
          <w:sz w:val="24"/>
          <w:szCs w:val="24"/>
        </w:rPr>
        <w:t>.</w:t>
      </w:r>
      <w:r w:rsidR="002D1E53" w:rsidRPr="006A5EE7">
        <w:rPr>
          <w:rFonts w:eastAsia="DINPro-Medium"/>
          <w:sz w:val="24"/>
          <w:szCs w:val="24"/>
          <w:lang w:val="en-US"/>
        </w:rPr>
        <w:t>ru</w:t>
      </w:r>
      <w:r w:rsidR="0064567D">
        <w:rPr>
          <w:rFonts w:eastAsia="DINPro-Medium"/>
          <w:sz w:val="24"/>
          <w:szCs w:val="24"/>
        </w:rPr>
        <w:t>»</w:t>
      </w:r>
      <w:r w:rsidR="002D1E53" w:rsidRPr="006A5EE7">
        <w:rPr>
          <w:rFonts w:eastAsia="DINPro-Medium"/>
          <w:sz w:val="24"/>
          <w:szCs w:val="24"/>
        </w:rPr>
        <w:t>)</w:t>
      </w:r>
      <w:r w:rsidR="0016654D">
        <w:rPr>
          <w:rFonts w:eastAsia="DINPro-Medium"/>
          <w:sz w:val="24"/>
          <w:szCs w:val="24"/>
        </w:rPr>
        <w:t>.</w:t>
      </w:r>
      <w:r w:rsidR="0016654D">
        <w:rPr>
          <w:sz w:val="24"/>
          <w:szCs w:val="24"/>
        </w:rPr>
        <w:t xml:space="preserve"> Видеозаписи, размещенные на других Интернет-ресурсах, не будут просматриваться и оцениваться членами жюри. </w:t>
      </w:r>
      <w:r w:rsidR="002D1E53" w:rsidRPr="006A5EE7">
        <w:rPr>
          <w:rFonts w:eastAsia="DINPro-Medium"/>
          <w:sz w:val="24"/>
          <w:szCs w:val="24"/>
        </w:rPr>
        <w:t>В описании видео необходимо указать название коллекти</w:t>
      </w:r>
      <w:r w:rsidR="00562C08" w:rsidRPr="006A5EE7">
        <w:rPr>
          <w:rFonts w:eastAsia="DINPro-Medium"/>
          <w:sz w:val="24"/>
          <w:szCs w:val="24"/>
        </w:rPr>
        <w:t>ва или Ф</w:t>
      </w:r>
      <w:r w:rsidR="006A5EE7">
        <w:rPr>
          <w:rFonts w:eastAsia="DINPro-Medium"/>
          <w:sz w:val="24"/>
          <w:szCs w:val="24"/>
        </w:rPr>
        <w:t>.</w:t>
      </w:r>
      <w:r w:rsidR="00562C08" w:rsidRPr="006A5EE7">
        <w:rPr>
          <w:rFonts w:eastAsia="DINPro-Medium"/>
          <w:sz w:val="24"/>
          <w:szCs w:val="24"/>
        </w:rPr>
        <w:t>И</w:t>
      </w:r>
      <w:r w:rsidR="006A5EE7">
        <w:rPr>
          <w:rFonts w:eastAsia="DINPro-Medium"/>
          <w:sz w:val="24"/>
          <w:szCs w:val="24"/>
        </w:rPr>
        <w:t>.</w:t>
      </w:r>
      <w:r w:rsidR="00562C08" w:rsidRPr="006A5EE7">
        <w:rPr>
          <w:rFonts w:eastAsia="DINPro-Medium"/>
          <w:sz w:val="24"/>
          <w:szCs w:val="24"/>
        </w:rPr>
        <w:t>О солиста; территорию;</w:t>
      </w:r>
      <w:r w:rsidR="002D1E53" w:rsidRPr="006A5EE7">
        <w:rPr>
          <w:rFonts w:eastAsia="DINPro-Medium"/>
          <w:sz w:val="24"/>
          <w:szCs w:val="24"/>
        </w:rPr>
        <w:t xml:space="preserve"> </w:t>
      </w:r>
      <w:r w:rsidR="00FC599C">
        <w:rPr>
          <w:rFonts w:eastAsia="DINPro-Medium"/>
          <w:sz w:val="24"/>
          <w:szCs w:val="24"/>
        </w:rPr>
        <w:br/>
      </w:r>
      <w:r w:rsidR="002D1E53" w:rsidRPr="006A5EE7">
        <w:rPr>
          <w:rFonts w:eastAsia="DINPro-Medium"/>
          <w:sz w:val="24"/>
          <w:szCs w:val="24"/>
        </w:rPr>
        <w:t>Ф</w:t>
      </w:r>
      <w:r>
        <w:rPr>
          <w:rFonts w:eastAsia="DINPro-Medium"/>
          <w:sz w:val="24"/>
          <w:szCs w:val="24"/>
        </w:rPr>
        <w:t>.</w:t>
      </w:r>
      <w:r w:rsidR="002D1E53" w:rsidRPr="006A5EE7">
        <w:rPr>
          <w:rFonts w:eastAsia="DINPro-Medium"/>
          <w:sz w:val="24"/>
          <w:szCs w:val="24"/>
        </w:rPr>
        <w:t>И</w:t>
      </w:r>
      <w:r>
        <w:rPr>
          <w:rFonts w:eastAsia="DINPro-Medium"/>
          <w:sz w:val="24"/>
          <w:szCs w:val="24"/>
        </w:rPr>
        <w:t>.</w:t>
      </w:r>
      <w:r w:rsidR="002D1E53" w:rsidRPr="006A5EE7">
        <w:rPr>
          <w:rFonts w:eastAsia="DINPro-Medium"/>
          <w:sz w:val="24"/>
          <w:szCs w:val="24"/>
        </w:rPr>
        <w:t xml:space="preserve">О руководителя и концертмейстера (концертмейстеров и т.д.), а также название </w:t>
      </w:r>
      <w:r w:rsidR="002A76A0">
        <w:rPr>
          <w:rFonts w:eastAsia="DINPro-Medium"/>
          <w:sz w:val="24"/>
          <w:szCs w:val="24"/>
        </w:rPr>
        <w:t xml:space="preserve">и авторов </w:t>
      </w:r>
      <w:r w:rsidR="002D1E53" w:rsidRPr="006A5EE7">
        <w:rPr>
          <w:rFonts w:eastAsia="DINPro-Medium"/>
          <w:sz w:val="24"/>
          <w:szCs w:val="24"/>
        </w:rPr>
        <w:t>ис</w:t>
      </w:r>
      <w:r w:rsidR="002B5B50" w:rsidRPr="006A5EE7">
        <w:rPr>
          <w:rFonts w:eastAsia="DINPro-Medium"/>
          <w:sz w:val="24"/>
          <w:szCs w:val="24"/>
        </w:rPr>
        <w:t>полняемых произведений</w:t>
      </w:r>
      <w:r w:rsidR="002D1E53" w:rsidRPr="006A5EE7">
        <w:rPr>
          <w:rFonts w:eastAsia="DINPro-Medium"/>
          <w:sz w:val="24"/>
          <w:szCs w:val="24"/>
        </w:rPr>
        <w:t xml:space="preserve">. </w:t>
      </w:r>
      <w:r w:rsidR="0016654D">
        <w:rPr>
          <w:rFonts w:eastAsia="DINPro-Medium"/>
          <w:sz w:val="24"/>
          <w:szCs w:val="24"/>
        </w:rPr>
        <w:t>Ссылки на загруженные видеофайлы должны быть указаны в анкете-заявке.</w:t>
      </w:r>
    </w:p>
    <w:p w:rsidR="008B568A" w:rsidRDefault="00A403FE" w:rsidP="00477BA7">
      <w:pPr>
        <w:ind w:firstLine="708"/>
        <w:jc w:val="both"/>
        <w:rPr>
          <w:sz w:val="24"/>
          <w:szCs w:val="24"/>
        </w:rPr>
      </w:pPr>
      <w:r w:rsidRPr="006A5EE7">
        <w:rPr>
          <w:sz w:val="24"/>
          <w:szCs w:val="24"/>
        </w:rPr>
        <w:t>3.</w:t>
      </w:r>
      <w:r w:rsidR="00A20395">
        <w:rPr>
          <w:sz w:val="24"/>
          <w:szCs w:val="24"/>
        </w:rPr>
        <w:t>9</w:t>
      </w:r>
      <w:r w:rsidR="00AA790B" w:rsidRPr="006A5EE7">
        <w:rPr>
          <w:sz w:val="24"/>
          <w:szCs w:val="24"/>
        </w:rPr>
        <w:t xml:space="preserve">. </w:t>
      </w:r>
      <w:r w:rsidR="008B568A" w:rsidRPr="006A5EE7">
        <w:rPr>
          <w:sz w:val="24"/>
          <w:szCs w:val="24"/>
        </w:rPr>
        <w:t xml:space="preserve">Информация, указанная в анкете-заявке, будет использована для организации </w:t>
      </w:r>
      <w:r w:rsidR="008E7EBB" w:rsidRPr="006A5EE7">
        <w:rPr>
          <w:sz w:val="24"/>
          <w:szCs w:val="24"/>
        </w:rPr>
        <w:t>К</w:t>
      </w:r>
      <w:r w:rsidR="008B568A" w:rsidRPr="006A5EE7">
        <w:rPr>
          <w:sz w:val="24"/>
          <w:szCs w:val="24"/>
        </w:rPr>
        <w:t>онкурса и в соответствии с Федеральным Законом от 27</w:t>
      </w:r>
      <w:r w:rsidR="00FA7864" w:rsidRPr="006A5EE7">
        <w:rPr>
          <w:sz w:val="24"/>
          <w:szCs w:val="24"/>
        </w:rPr>
        <w:t xml:space="preserve"> июля </w:t>
      </w:r>
      <w:r w:rsidR="008B568A" w:rsidRPr="006A5EE7">
        <w:rPr>
          <w:sz w:val="24"/>
          <w:szCs w:val="24"/>
        </w:rPr>
        <w:t>2006</w:t>
      </w:r>
      <w:r w:rsidR="003F4140" w:rsidRPr="006A5EE7">
        <w:rPr>
          <w:sz w:val="24"/>
          <w:szCs w:val="24"/>
        </w:rPr>
        <w:t xml:space="preserve"> года</w:t>
      </w:r>
      <w:r w:rsidR="008B568A" w:rsidRPr="006A5EE7">
        <w:rPr>
          <w:sz w:val="24"/>
          <w:szCs w:val="24"/>
        </w:rPr>
        <w:t xml:space="preserve"> № 152-ФЗ  </w:t>
      </w:r>
      <w:r w:rsidR="00FA7864" w:rsidRPr="006A5EE7">
        <w:rPr>
          <w:sz w:val="24"/>
          <w:szCs w:val="24"/>
        </w:rPr>
        <w:br/>
      </w:r>
      <w:r w:rsidR="008B568A" w:rsidRPr="006A5EE7">
        <w:rPr>
          <w:sz w:val="24"/>
          <w:szCs w:val="24"/>
        </w:rPr>
        <w:t>«О персональных данных».</w:t>
      </w:r>
    </w:p>
    <w:p w:rsidR="00795596" w:rsidRPr="006A5EE7" w:rsidRDefault="00795596" w:rsidP="00F762E5">
      <w:pPr>
        <w:pStyle w:val="style19"/>
        <w:spacing w:before="0" w:beforeAutospacing="0" w:after="0" w:afterAutospacing="0"/>
        <w:jc w:val="both"/>
        <w:rPr>
          <w:rStyle w:val="a4"/>
        </w:rPr>
      </w:pPr>
    </w:p>
    <w:p w:rsidR="007A3C9D" w:rsidRPr="006A5EE7" w:rsidRDefault="007A3C9D" w:rsidP="00F762E5">
      <w:pPr>
        <w:pStyle w:val="style19"/>
        <w:numPr>
          <w:ilvl w:val="0"/>
          <w:numId w:val="1"/>
        </w:numPr>
        <w:spacing w:before="0" w:beforeAutospacing="0" w:after="0" w:afterAutospacing="0"/>
        <w:jc w:val="center"/>
        <w:rPr>
          <w:rStyle w:val="a4"/>
        </w:rPr>
      </w:pPr>
      <w:r w:rsidRPr="006A5EE7">
        <w:rPr>
          <w:rStyle w:val="a4"/>
        </w:rPr>
        <w:t>Порядок организации и проведения Конкурса</w:t>
      </w:r>
    </w:p>
    <w:p w:rsidR="0016654D" w:rsidRDefault="00D0662E" w:rsidP="0017514C">
      <w:pPr>
        <w:pStyle w:val="style19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6A5EE7">
        <w:rPr>
          <w:rStyle w:val="a4"/>
          <w:b w:val="0"/>
        </w:rPr>
        <w:t xml:space="preserve">4.1. </w:t>
      </w:r>
      <w:r w:rsidR="00562C08" w:rsidRPr="006A5EE7">
        <w:rPr>
          <w:rStyle w:val="a4"/>
          <w:b w:val="0"/>
        </w:rPr>
        <w:t xml:space="preserve">Конкурс проводится </w:t>
      </w:r>
      <w:r w:rsidR="009368C9">
        <w:rPr>
          <w:rStyle w:val="a4"/>
          <w:b w:val="0"/>
        </w:rPr>
        <w:t>в три этапа:</w:t>
      </w:r>
    </w:p>
    <w:p w:rsidR="003A4D70" w:rsidRDefault="009368C9" w:rsidP="0017514C">
      <w:pPr>
        <w:pStyle w:val="style19"/>
        <w:spacing w:before="0" w:beforeAutospacing="0" w:after="0" w:afterAutospacing="0"/>
        <w:ind w:firstLine="709"/>
        <w:jc w:val="both"/>
        <w:rPr>
          <w:rStyle w:val="a4"/>
          <w:b w:val="0"/>
        </w:rPr>
      </w:pPr>
      <w:r>
        <w:rPr>
          <w:rStyle w:val="a4"/>
          <w:b w:val="0"/>
          <w:lang w:val="en-US"/>
        </w:rPr>
        <w:t>I</w:t>
      </w:r>
      <w:r w:rsidRPr="009368C9">
        <w:rPr>
          <w:rStyle w:val="a4"/>
          <w:b w:val="0"/>
        </w:rPr>
        <w:t xml:space="preserve"> </w:t>
      </w:r>
      <w:r>
        <w:rPr>
          <w:rStyle w:val="a4"/>
          <w:b w:val="0"/>
        </w:rPr>
        <w:t>этап (заочный отборочный)</w:t>
      </w:r>
      <w:r w:rsidR="003A4D70">
        <w:rPr>
          <w:rStyle w:val="a4"/>
          <w:b w:val="0"/>
        </w:rPr>
        <w:t xml:space="preserve"> </w:t>
      </w:r>
      <w:r w:rsidR="00FC599C">
        <w:rPr>
          <w:rStyle w:val="a4"/>
          <w:b w:val="0"/>
        </w:rPr>
        <w:t>–</w:t>
      </w:r>
      <w:r>
        <w:rPr>
          <w:rStyle w:val="a4"/>
          <w:b w:val="0"/>
        </w:rPr>
        <w:t xml:space="preserve"> </w:t>
      </w:r>
      <w:r w:rsidR="00B06E2F">
        <w:rPr>
          <w:rStyle w:val="a4"/>
          <w:b w:val="0"/>
        </w:rPr>
        <w:t>26 апреля–</w:t>
      </w:r>
      <w:r w:rsidRPr="00380F82">
        <w:rPr>
          <w:rStyle w:val="a4"/>
          <w:b w:val="0"/>
          <w:shd w:val="clear" w:color="auto" w:fill="FFFFFF" w:themeFill="background1"/>
        </w:rPr>
        <w:t>0</w:t>
      </w:r>
      <w:r w:rsidR="00B06E2F">
        <w:rPr>
          <w:rStyle w:val="a4"/>
          <w:b w:val="0"/>
          <w:shd w:val="clear" w:color="auto" w:fill="FFFFFF" w:themeFill="background1"/>
        </w:rPr>
        <w:t>4</w:t>
      </w:r>
      <w:r>
        <w:rPr>
          <w:rStyle w:val="a4"/>
          <w:b w:val="0"/>
        </w:rPr>
        <w:t xml:space="preserve"> мая – просмотр</w:t>
      </w:r>
      <w:r w:rsidR="00001E93">
        <w:rPr>
          <w:rStyle w:val="a4"/>
          <w:b w:val="0"/>
        </w:rPr>
        <w:t xml:space="preserve"> </w:t>
      </w:r>
      <w:r w:rsidR="00893488">
        <w:rPr>
          <w:rStyle w:val="a4"/>
          <w:b w:val="0"/>
        </w:rPr>
        <w:t xml:space="preserve">представленных </w:t>
      </w:r>
      <w:r w:rsidR="000B357D" w:rsidRPr="006A5EE7">
        <w:rPr>
          <w:rStyle w:val="a4"/>
          <w:b w:val="0"/>
        </w:rPr>
        <w:t>видеоматериалов конкурсных номеров</w:t>
      </w:r>
      <w:r w:rsidR="003A4D70">
        <w:rPr>
          <w:rStyle w:val="a4"/>
          <w:b w:val="0"/>
        </w:rPr>
        <w:t xml:space="preserve"> членами жюри</w:t>
      </w:r>
      <w:r w:rsidR="002A76A0">
        <w:rPr>
          <w:rStyle w:val="a4"/>
          <w:b w:val="0"/>
        </w:rPr>
        <w:t>.</w:t>
      </w:r>
      <w:r>
        <w:rPr>
          <w:rStyle w:val="a4"/>
          <w:b w:val="0"/>
        </w:rPr>
        <w:t xml:space="preserve"> </w:t>
      </w:r>
    </w:p>
    <w:p w:rsidR="003A4D70" w:rsidRDefault="00562C08" w:rsidP="0017514C">
      <w:pPr>
        <w:pStyle w:val="style19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6A5EE7">
        <w:rPr>
          <w:rStyle w:val="a4"/>
          <w:b w:val="0"/>
        </w:rPr>
        <w:lastRenderedPageBreak/>
        <w:t xml:space="preserve">По результатам </w:t>
      </w:r>
      <w:r w:rsidR="003A4D70">
        <w:rPr>
          <w:rStyle w:val="a4"/>
          <w:b w:val="0"/>
        </w:rPr>
        <w:t>отборочного этапа конкурса</w:t>
      </w:r>
      <w:r w:rsidRPr="006A5EE7">
        <w:rPr>
          <w:rStyle w:val="a4"/>
          <w:b w:val="0"/>
        </w:rPr>
        <w:t xml:space="preserve"> жюри определяет участников </w:t>
      </w:r>
      <w:r w:rsidR="009368C9">
        <w:rPr>
          <w:rStyle w:val="a4"/>
          <w:b w:val="0"/>
          <w:lang w:val="en-US"/>
        </w:rPr>
        <w:t>II</w:t>
      </w:r>
      <w:r w:rsidR="009368C9">
        <w:rPr>
          <w:rStyle w:val="a4"/>
          <w:b w:val="0"/>
        </w:rPr>
        <w:t xml:space="preserve"> очного этапа.</w:t>
      </w:r>
    </w:p>
    <w:p w:rsidR="003A4D70" w:rsidRDefault="003A4D70" w:rsidP="0017514C">
      <w:pPr>
        <w:pStyle w:val="style19"/>
        <w:spacing w:before="0" w:beforeAutospacing="0" w:after="0" w:afterAutospacing="0"/>
        <w:ind w:firstLine="709"/>
        <w:jc w:val="both"/>
        <w:rPr>
          <w:rStyle w:val="a4"/>
          <w:b w:val="0"/>
        </w:rPr>
      </w:pPr>
      <w:r>
        <w:rPr>
          <w:rStyle w:val="a4"/>
          <w:b w:val="0"/>
          <w:lang w:val="en-US"/>
        </w:rPr>
        <w:t>II</w:t>
      </w:r>
      <w:r>
        <w:rPr>
          <w:rStyle w:val="a4"/>
          <w:b w:val="0"/>
        </w:rPr>
        <w:t xml:space="preserve"> этап (очный) </w:t>
      </w:r>
      <w:r w:rsidR="00FC599C">
        <w:rPr>
          <w:rStyle w:val="a4"/>
          <w:b w:val="0"/>
        </w:rPr>
        <w:t xml:space="preserve">– </w:t>
      </w:r>
      <w:r>
        <w:rPr>
          <w:rStyle w:val="a4"/>
          <w:b w:val="0"/>
        </w:rPr>
        <w:t>20 мая</w:t>
      </w:r>
      <w:r w:rsidR="00493D9E">
        <w:rPr>
          <w:rStyle w:val="a4"/>
          <w:b w:val="0"/>
        </w:rPr>
        <w:t xml:space="preserve"> </w:t>
      </w:r>
      <w:r w:rsidR="00FC599C">
        <w:rPr>
          <w:rStyle w:val="a4"/>
          <w:b w:val="0"/>
        </w:rPr>
        <w:t>–</w:t>
      </w:r>
      <w:r w:rsidR="00493D9E">
        <w:rPr>
          <w:rStyle w:val="a4"/>
          <w:b w:val="0"/>
        </w:rPr>
        <w:t xml:space="preserve"> </w:t>
      </w:r>
      <w:r>
        <w:rPr>
          <w:rStyle w:val="a4"/>
          <w:b w:val="0"/>
        </w:rPr>
        <w:t xml:space="preserve">просмотры </w:t>
      </w:r>
      <w:r w:rsidR="00493D9E">
        <w:rPr>
          <w:rStyle w:val="a4"/>
          <w:b w:val="0"/>
        </w:rPr>
        <w:t xml:space="preserve">конкурсных выступлений победителей отборочного этапа </w:t>
      </w:r>
      <w:r>
        <w:rPr>
          <w:rStyle w:val="a4"/>
          <w:b w:val="0"/>
        </w:rPr>
        <w:t>в г. Красноярске.</w:t>
      </w:r>
    </w:p>
    <w:p w:rsidR="00562C08" w:rsidRPr="006A5EE7" w:rsidRDefault="0017514C" w:rsidP="001A7405">
      <w:pPr>
        <w:pStyle w:val="style19"/>
        <w:spacing w:before="0" w:beforeAutospacing="0" w:after="0" w:afterAutospacing="0"/>
        <w:ind w:firstLine="709"/>
        <w:jc w:val="both"/>
        <w:rPr>
          <w:rStyle w:val="a4"/>
          <w:b w:val="0"/>
        </w:rPr>
      </w:pPr>
      <w:r>
        <w:rPr>
          <w:rStyle w:val="a4"/>
          <w:b w:val="0"/>
          <w:lang w:val="en-US"/>
        </w:rPr>
        <w:t>III</w:t>
      </w:r>
      <w:r w:rsidRPr="00493D9E">
        <w:rPr>
          <w:rStyle w:val="a4"/>
          <w:b w:val="0"/>
        </w:rPr>
        <w:t xml:space="preserve"> </w:t>
      </w:r>
      <w:r>
        <w:rPr>
          <w:rStyle w:val="a4"/>
          <w:b w:val="0"/>
        </w:rPr>
        <w:t xml:space="preserve">этап </w:t>
      </w:r>
      <w:r w:rsidR="00493D9E">
        <w:rPr>
          <w:rStyle w:val="a4"/>
          <w:b w:val="0"/>
        </w:rPr>
        <w:t xml:space="preserve">(очный) </w:t>
      </w:r>
      <w:r w:rsidR="00FC599C">
        <w:rPr>
          <w:rStyle w:val="a4"/>
          <w:b w:val="0"/>
        </w:rPr>
        <w:t xml:space="preserve">– </w:t>
      </w:r>
      <w:r w:rsidR="00BD56F1">
        <w:rPr>
          <w:rStyle w:val="a4"/>
          <w:b w:val="0"/>
        </w:rPr>
        <w:t>21 мая</w:t>
      </w:r>
      <w:r w:rsidR="0081481F">
        <w:rPr>
          <w:rStyle w:val="a4"/>
          <w:b w:val="0"/>
        </w:rPr>
        <w:t xml:space="preserve"> – </w:t>
      </w:r>
      <w:r w:rsidR="00493D9E">
        <w:rPr>
          <w:rStyle w:val="a4"/>
          <w:b w:val="0"/>
        </w:rPr>
        <w:t>концерт</w:t>
      </w:r>
      <w:r w:rsidR="0081481F">
        <w:rPr>
          <w:rStyle w:val="a4"/>
          <w:b w:val="0"/>
        </w:rPr>
        <w:t xml:space="preserve"> </w:t>
      </w:r>
      <w:r w:rsidR="00493D9E">
        <w:rPr>
          <w:rStyle w:val="a4"/>
          <w:b w:val="0"/>
        </w:rPr>
        <w:t>победителей</w:t>
      </w:r>
      <w:r w:rsidR="003A4D70">
        <w:rPr>
          <w:rStyle w:val="a4"/>
          <w:b w:val="0"/>
        </w:rPr>
        <w:t xml:space="preserve"> </w:t>
      </w:r>
      <w:r w:rsidR="00493D9E">
        <w:rPr>
          <w:rStyle w:val="a4"/>
          <w:b w:val="0"/>
          <w:lang w:val="en-US"/>
        </w:rPr>
        <w:t>II</w:t>
      </w:r>
      <w:r w:rsidR="0081481F">
        <w:rPr>
          <w:rStyle w:val="a4"/>
          <w:b w:val="0"/>
        </w:rPr>
        <w:t xml:space="preserve"> </w:t>
      </w:r>
      <w:r w:rsidR="00493D9E">
        <w:rPr>
          <w:rStyle w:val="a4"/>
          <w:b w:val="0"/>
        </w:rPr>
        <w:t>этапа</w:t>
      </w:r>
      <w:r w:rsidR="000C1FD5">
        <w:rPr>
          <w:rStyle w:val="a4"/>
          <w:b w:val="0"/>
        </w:rPr>
        <w:t xml:space="preserve"> Конкурса</w:t>
      </w:r>
      <w:r w:rsidR="000C1FD5">
        <w:rPr>
          <w:rStyle w:val="a4"/>
          <w:b w:val="0"/>
        </w:rPr>
        <w:br/>
      </w:r>
      <w:r w:rsidR="00FC599C">
        <w:rPr>
          <w:rStyle w:val="a4"/>
          <w:b w:val="0"/>
        </w:rPr>
        <w:t>в</w:t>
      </w:r>
      <w:r w:rsidR="00967E32" w:rsidRPr="006A5EE7">
        <w:rPr>
          <w:rStyle w:val="a4"/>
          <w:b w:val="0"/>
        </w:rPr>
        <w:t xml:space="preserve"> </w:t>
      </w:r>
      <w:r w:rsidR="00380F82">
        <w:rPr>
          <w:rStyle w:val="a4"/>
          <w:b w:val="0"/>
        </w:rPr>
        <w:t>г. Красноярске.</w:t>
      </w:r>
    </w:p>
    <w:p w:rsidR="00967E32" w:rsidRPr="006A5EE7" w:rsidRDefault="00562C08" w:rsidP="00967E32">
      <w:pPr>
        <w:pStyle w:val="style19"/>
        <w:tabs>
          <w:tab w:val="left" w:pos="0"/>
        </w:tabs>
        <w:spacing w:before="0" w:beforeAutospacing="0" w:after="0" w:afterAutospacing="0"/>
        <w:ind w:firstLine="709"/>
        <w:jc w:val="both"/>
      </w:pPr>
      <w:r w:rsidRPr="006A5EE7">
        <w:rPr>
          <w:rStyle w:val="a4"/>
          <w:b w:val="0"/>
        </w:rPr>
        <w:t>4.2.</w:t>
      </w:r>
      <w:r w:rsidR="009368C9">
        <w:rPr>
          <w:rStyle w:val="a4"/>
          <w:b w:val="0"/>
        </w:rPr>
        <w:t xml:space="preserve"> </w:t>
      </w:r>
      <w:r w:rsidR="00B56D37" w:rsidRPr="006A5EE7">
        <w:rPr>
          <w:color w:val="000000"/>
        </w:rPr>
        <w:t xml:space="preserve">Об </w:t>
      </w:r>
      <w:r w:rsidR="00FC599C">
        <w:rPr>
          <w:color w:val="000000"/>
        </w:rPr>
        <w:t>участии в</w:t>
      </w:r>
      <w:r w:rsidR="00B56D37" w:rsidRPr="006A5EE7">
        <w:rPr>
          <w:color w:val="000000"/>
        </w:rPr>
        <w:t xml:space="preserve"> концерте оргкомитет Конкурса информ</w:t>
      </w:r>
      <w:r w:rsidR="00893488">
        <w:rPr>
          <w:color w:val="000000"/>
        </w:rPr>
        <w:t>ирует руководителей коллективов</w:t>
      </w:r>
      <w:r w:rsidR="00C256BC">
        <w:rPr>
          <w:color w:val="000000"/>
        </w:rPr>
        <w:t xml:space="preserve"> </w:t>
      </w:r>
      <w:r w:rsidRPr="006A5EE7">
        <w:t xml:space="preserve">в письменной форме </w:t>
      </w:r>
      <w:r w:rsidR="00870CE5" w:rsidRPr="006A5EE7">
        <w:t>(</w:t>
      </w:r>
      <w:r w:rsidR="00870CE5" w:rsidRPr="006A5EE7">
        <w:rPr>
          <w:lang w:val="en-US"/>
        </w:rPr>
        <w:t>e</w:t>
      </w:r>
      <w:r w:rsidR="00870CE5" w:rsidRPr="006A5EE7">
        <w:t>-</w:t>
      </w:r>
      <w:r w:rsidR="00870CE5" w:rsidRPr="006A5EE7">
        <w:rPr>
          <w:lang w:val="en-US"/>
        </w:rPr>
        <w:t>mail</w:t>
      </w:r>
      <w:r w:rsidR="00870CE5" w:rsidRPr="006A5EE7">
        <w:t xml:space="preserve"> и др.)</w:t>
      </w:r>
      <w:r w:rsidR="0017514C">
        <w:t xml:space="preserve">, </w:t>
      </w:r>
      <w:r w:rsidR="000B357D">
        <w:t>либо</w:t>
      </w:r>
      <w:r w:rsidR="00B56D37" w:rsidRPr="006A5EE7">
        <w:t xml:space="preserve"> по телефону </w:t>
      </w:r>
      <w:r w:rsidR="005F278B">
        <w:br/>
      </w:r>
      <w:r w:rsidRPr="006A5EE7">
        <w:t>не п</w:t>
      </w:r>
      <w:r w:rsidR="00AD39F9" w:rsidRPr="006A5EE7">
        <w:t xml:space="preserve">озднее </w:t>
      </w:r>
      <w:r w:rsidR="00B06E2F">
        <w:t>06</w:t>
      </w:r>
      <w:r w:rsidR="0081481F">
        <w:t xml:space="preserve"> </w:t>
      </w:r>
      <w:r w:rsidR="002A76A0">
        <w:t>мая 2021 года</w:t>
      </w:r>
      <w:r w:rsidRPr="006A5EE7">
        <w:t>.</w:t>
      </w:r>
    </w:p>
    <w:p w:rsidR="00941034" w:rsidRDefault="000B357D" w:rsidP="000B357D">
      <w:pPr>
        <w:pStyle w:val="style19"/>
        <w:tabs>
          <w:tab w:val="left" w:pos="0"/>
        </w:tabs>
        <w:spacing w:before="0" w:beforeAutospacing="0" w:after="0" w:afterAutospacing="0"/>
        <w:ind w:firstLine="709"/>
      </w:pPr>
      <w:r>
        <w:t>4.</w:t>
      </w:r>
      <w:r w:rsidR="002A76A0">
        <w:t>3</w:t>
      </w:r>
      <w:r>
        <w:t xml:space="preserve">. </w:t>
      </w:r>
      <w:r w:rsidR="00AD39F9" w:rsidRPr="006A5EE7">
        <w:t xml:space="preserve">Программа </w:t>
      </w:r>
      <w:r w:rsidR="00001E93">
        <w:rPr>
          <w:lang w:val="en-US"/>
        </w:rPr>
        <w:t>II</w:t>
      </w:r>
      <w:r w:rsidR="00001E93">
        <w:t xml:space="preserve"> этапа </w:t>
      </w:r>
      <w:r w:rsidR="00D11F8B">
        <w:t>К</w:t>
      </w:r>
      <w:r w:rsidR="00001E93">
        <w:t>онкурса</w:t>
      </w:r>
      <w:r w:rsidR="00A37FBB">
        <w:t>:</w:t>
      </w:r>
    </w:p>
    <w:p w:rsidR="0017514C" w:rsidRPr="0017514C" w:rsidRDefault="0017514C" w:rsidP="000B357D">
      <w:pPr>
        <w:pStyle w:val="style19"/>
        <w:tabs>
          <w:tab w:val="left" w:pos="0"/>
        </w:tabs>
        <w:spacing w:before="0" w:beforeAutospacing="0" w:after="0" w:afterAutospacing="0"/>
        <w:ind w:firstLine="709"/>
        <w:rPr>
          <w:b/>
        </w:rPr>
      </w:pPr>
      <w:r w:rsidRPr="0017514C">
        <w:rPr>
          <w:b/>
        </w:rPr>
        <w:t xml:space="preserve">20 мая 2022 года </w:t>
      </w:r>
    </w:p>
    <w:p w:rsidR="00A37FBB" w:rsidRDefault="00380F82" w:rsidP="00A37FBB">
      <w:pPr>
        <w:pStyle w:val="style19"/>
        <w:tabs>
          <w:tab w:val="left" w:pos="0"/>
        </w:tabs>
        <w:spacing w:before="0" w:beforeAutospacing="0" w:after="0" w:afterAutospacing="0"/>
        <w:ind w:firstLine="709"/>
      </w:pPr>
      <w:r>
        <w:t>08:00–</w:t>
      </w:r>
      <w:r w:rsidR="00A37FBB">
        <w:t>16:00 – регистрация участников;</w:t>
      </w:r>
    </w:p>
    <w:p w:rsidR="00A37FBB" w:rsidRDefault="00A37FBB" w:rsidP="00A37FBB">
      <w:pPr>
        <w:pStyle w:val="style19"/>
        <w:tabs>
          <w:tab w:val="left" w:pos="0"/>
        </w:tabs>
        <w:spacing w:before="0" w:beforeAutospacing="0" w:after="0" w:afterAutospacing="0"/>
        <w:ind w:firstLine="709"/>
      </w:pPr>
      <w:r>
        <w:t>09:00</w:t>
      </w:r>
      <w:r w:rsidR="00380F82">
        <w:t>–</w:t>
      </w:r>
      <w:r>
        <w:t>13:00 – конкурсные выступления участников;</w:t>
      </w:r>
    </w:p>
    <w:p w:rsidR="00A37FBB" w:rsidRDefault="00380F82" w:rsidP="00A37FBB">
      <w:pPr>
        <w:pStyle w:val="style19"/>
        <w:tabs>
          <w:tab w:val="left" w:pos="0"/>
        </w:tabs>
        <w:spacing w:before="0" w:beforeAutospacing="0" w:after="0" w:afterAutospacing="0"/>
        <w:ind w:firstLine="709"/>
      </w:pPr>
      <w:r>
        <w:t>13:00–</w:t>
      </w:r>
      <w:r w:rsidR="00A37FBB">
        <w:t>14:00 – обеденный перерыв;</w:t>
      </w:r>
    </w:p>
    <w:p w:rsidR="00A37FBB" w:rsidRDefault="00A37FBB" w:rsidP="00A37FBB">
      <w:pPr>
        <w:pStyle w:val="style19"/>
        <w:tabs>
          <w:tab w:val="left" w:pos="0"/>
        </w:tabs>
        <w:spacing w:before="0" w:beforeAutospacing="0" w:after="0" w:afterAutospacing="0"/>
        <w:ind w:firstLine="709"/>
      </w:pPr>
      <w:r>
        <w:t>14:00</w:t>
      </w:r>
      <w:r w:rsidR="00380F82">
        <w:t>–</w:t>
      </w:r>
      <w:r>
        <w:t>19:00 – ко</w:t>
      </w:r>
      <w:r w:rsidR="001A7405">
        <w:t>нкурсные выступления участников.</w:t>
      </w:r>
    </w:p>
    <w:p w:rsidR="00A37FBB" w:rsidRDefault="00A37FBB" w:rsidP="00A37FBB">
      <w:pPr>
        <w:pStyle w:val="style19"/>
        <w:tabs>
          <w:tab w:val="left" w:pos="0"/>
        </w:tabs>
        <w:spacing w:before="0" w:beforeAutospacing="0" w:after="0" w:afterAutospacing="0"/>
        <w:ind w:firstLine="709"/>
      </w:pPr>
      <w:r>
        <w:t xml:space="preserve">4.4. </w:t>
      </w:r>
      <w:r w:rsidRPr="006A5EE7">
        <w:t xml:space="preserve">Программа </w:t>
      </w:r>
      <w:r>
        <w:rPr>
          <w:lang w:val="en-US"/>
        </w:rPr>
        <w:t>III</w:t>
      </w:r>
      <w:r>
        <w:t xml:space="preserve"> этапа Конкурса:</w:t>
      </w:r>
    </w:p>
    <w:p w:rsidR="004D15E4" w:rsidRDefault="0017514C" w:rsidP="0017514C">
      <w:pPr>
        <w:pStyle w:val="style19"/>
        <w:spacing w:before="0" w:beforeAutospacing="0" w:after="0" w:afterAutospacing="0"/>
        <w:ind w:firstLine="709"/>
        <w:jc w:val="both"/>
        <w:rPr>
          <w:rStyle w:val="a4"/>
          <w:bCs w:val="0"/>
        </w:rPr>
      </w:pPr>
      <w:r w:rsidRPr="0017514C">
        <w:rPr>
          <w:rStyle w:val="a4"/>
          <w:bCs w:val="0"/>
        </w:rPr>
        <w:t xml:space="preserve">21 мая 2022 года </w:t>
      </w:r>
    </w:p>
    <w:p w:rsidR="0017514C" w:rsidRDefault="0017514C" w:rsidP="0017514C">
      <w:pPr>
        <w:pStyle w:val="style19"/>
        <w:spacing w:before="0" w:beforeAutospacing="0" w:after="0" w:afterAutospacing="0"/>
        <w:ind w:firstLine="709"/>
        <w:jc w:val="both"/>
        <w:rPr>
          <w:rStyle w:val="a4"/>
          <w:b w:val="0"/>
          <w:bCs w:val="0"/>
        </w:rPr>
      </w:pPr>
      <w:r w:rsidRPr="0017514C">
        <w:rPr>
          <w:rStyle w:val="a4"/>
          <w:b w:val="0"/>
          <w:bCs w:val="0"/>
        </w:rPr>
        <w:t>10:00</w:t>
      </w:r>
      <w:r w:rsidR="00493D9E">
        <w:rPr>
          <w:rStyle w:val="a4"/>
          <w:b w:val="0"/>
          <w:bCs w:val="0"/>
        </w:rPr>
        <w:t>–</w:t>
      </w:r>
      <w:r>
        <w:rPr>
          <w:rStyle w:val="a4"/>
          <w:b w:val="0"/>
          <w:bCs w:val="0"/>
        </w:rPr>
        <w:t>13:00 – репетиция заключительного концерта;</w:t>
      </w:r>
    </w:p>
    <w:p w:rsidR="0017514C" w:rsidRDefault="0017514C" w:rsidP="0017514C">
      <w:pPr>
        <w:pStyle w:val="style19"/>
        <w:spacing w:before="0" w:beforeAutospacing="0" w:after="0" w:afterAutospacing="0"/>
        <w:ind w:firstLine="709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13:00</w:t>
      </w:r>
      <w:r w:rsidR="00493D9E">
        <w:rPr>
          <w:rStyle w:val="a4"/>
          <w:b w:val="0"/>
          <w:bCs w:val="0"/>
        </w:rPr>
        <w:t>–</w:t>
      </w:r>
      <w:r w:rsidR="00A37FBB">
        <w:rPr>
          <w:rStyle w:val="a4"/>
          <w:b w:val="0"/>
          <w:bCs w:val="0"/>
        </w:rPr>
        <w:t>14:00</w:t>
      </w:r>
      <w:r w:rsidR="00493D9E">
        <w:rPr>
          <w:rStyle w:val="a4"/>
          <w:b w:val="0"/>
          <w:bCs w:val="0"/>
        </w:rPr>
        <w:t xml:space="preserve"> – </w:t>
      </w:r>
      <w:r>
        <w:rPr>
          <w:rStyle w:val="a4"/>
          <w:b w:val="0"/>
          <w:bCs w:val="0"/>
        </w:rPr>
        <w:t xml:space="preserve">мастер-классы и </w:t>
      </w:r>
      <w:r w:rsidR="00380F82">
        <w:rPr>
          <w:rStyle w:val="a4"/>
          <w:b w:val="0"/>
          <w:bCs w:val="0"/>
        </w:rPr>
        <w:t>круглый стол с членами жюри;</w:t>
      </w:r>
    </w:p>
    <w:p w:rsidR="0017514C" w:rsidRDefault="00493D9E" w:rsidP="0017514C">
      <w:pPr>
        <w:pStyle w:val="style19"/>
        <w:spacing w:before="0" w:beforeAutospacing="0" w:after="0" w:afterAutospacing="0"/>
        <w:ind w:firstLine="709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 xml:space="preserve">14:00–16:30 – заключительный концерт и награждение участников Конкурса. </w:t>
      </w:r>
    </w:p>
    <w:p w:rsidR="00380F82" w:rsidRPr="00380F82" w:rsidRDefault="00380F82" w:rsidP="004D6ABC">
      <w:pPr>
        <w:shd w:val="clear" w:color="auto" w:fill="FFFFFF"/>
        <w:ind w:firstLine="708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4.4. </w:t>
      </w:r>
      <w:r w:rsidR="004D6ABC">
        <w:rPr>
          <w:rFonts w:ascii="YS Text" w:hAnsi="YS Text"/>
          <w:color w:val="000000"/>
          <w:sz w:val="23"/>
          <w:szCs w:val="23"/>
        </w:rPr>
        <w:t>О м</w:t>
      </w:r>
      <w:r w:rsidRPr="00380F82">
        <w:rPr>
          <w:rFonts w:ascii="YS Text" w:hAnsi="YS Text"/>
          <w:color w:val="000000"/>
          <w:sz w:val="23"/>
          <w:szCs w:val="23"/>
        </w:rPr>
        <w:t>ест</w:t>
      </w:r>
      <w:r w:rsidR="004D6ABC">
        <w:rPr>
          <w:rFonts w:ascii="YS Text" w:hAnsi="YS Text"/>
          <w:color w:val="000000"/>
          <w:sz w:val="23"/>
          <w:szCs w:val="23"/>
        </w:rPr>
        <w:t>е</w:t>
      </w:r>
      <w:r w:rsidRPr="00380F82">
        <w:rPr>
          <w:rFonts w:ascii="YS Text" w:hAnsi="YS Text"/>
          <w:color w:val="000000"/>
          <w:sz w:val="23"/>
          <w:szCs w:val="23"/>
        </w:rPr>
        <w:t xml:space="preserve"> проведения </w:t>
      </w:r>
      <w:r>
        <w:rPr>
          <w:rFonts w:ascii="YS Text" w:hAnsi="YS Text"/>
          <w:color w:val="000000"/>
          <w:sz w:val="23"/>
          <w:szCs w:val="23"/>
        </w:rPr>
        <w:t>Конкурса</w:t>
      </w:r>
      <w:r w:rsidRPr="00380F82">
        <w:rPr>
          <w:rFonts w:ascii="YS Text" w:hAnsi="YS Text"/>
          <w:color w:val="000000"/>
          <w:sz w:val="23"/>
          <w:szCs w:val="23"/>
        </w:rPr>
        <w:t xml:space="preserve"> будет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380F82">
        <w:rPr>
          <w:rFonts w:ascii="YS Text" w:hAnsi="YS Text"/>
          <w:color w:val="000000"/>
          <w:sz w:val="23"/>
          <w:szCs w:val="23"/>
        </w:rPr>
        <w:t xml:space="preserve">сообщено не позднее, чем за 2 недели до проведения </w:t>
      </w:r>
      <w:r>
        <w:rPr>
          <w:rFonts w:ascii="YS Text" w:hAnsi="YS Text"/>
          <w:color w:val="000000"/>
          <w:sz w:val="23"/>
          <w:szCs w:val="23"/>
          <w:lang w:val="en-US"/>
        </w:rPr>
        <w:t>II</w:t>
      </w:r>
      <w:r>
        <w:rPr>
          <w:rFonts w:ascii="YS Text" w:hAnsi="YS Text"/>
          <w:color w:val="000000"/>
          <w:sz w:val="23"/>
          <w:szCs w:val="23"/>
        </w:rPr>
        <w:t xml:space="preserve"> этапа Конкурса.</w:t>
      </w:r>
    </w:p>
    <w:p w:rsidR="005C39FA" w:rsidRPr="0017514C" w:rsidRDefault="005C39FA" w:rsidP="00A37FBB">
      <w:pPr>
        <w:pStyle w:val="style19"/>
        <w:spacing w:before="0" w:beforeAutospacing="0" w:after="0" w:afterAutospacing="0"/>
        <w:jc w:val="both"/>
        <w:rPr>
          <w:rStyle w:val="a4"/>
          <w:b w:val="0"/>
          <w:bCs w:val="0"/>
        </w:rPr>
      </w:pPr>
    </w:p>
    <w:p w:rsidR="007A3C9D" w:rsidRPr="006A5EE7" w:rsidRDefault="007A3C9D" w:rsidP="00F762E5">
      <w:pPr>
        <w:pStyle w:val="style19"/>
        <w:numPr>
          <w:ilvl w:val="0"/>
          <w:numId w:val="1"/>
        </w:numPr>
        <w:spacing w:before="0" w:beforeAutospacing="0" w:after="0" w:afterAutospacing="0"/>
        <w:jc w:val="center"/>
        <w:rPr>
          <w:rStyle w:val="a4"/>
        </w:rPr>
      </w:pPr>
      <w:r w:rsidRPr="006A5EE7">
        <w:rPr>
          <w:rStyle w:val="a4"/>
        </w:rPr>
        <w:t>Критерии оценки и поощрение участников Конкурса</w:t>
      </w:r>
    </w:p>
    <w:p w:rsidR="007A3C9D" w:rsidRPr="006A5EE7" w:rsidRDefault="007A3C9D" w:rsidP="00F762E5">
      <w:pPr>
        <w:pStyle w:val="style19"/>
        <w:numPr>
          <w:ilvl w:val="1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6A5EE7">
        <w:t>Жюри Конкурса созда</w:t>
      </w:r>
      <w:r w:rsidR="00CE2B3A" w:rsidRPr="006A5EE7">
        <w:t>ё</w:t>
      </w:r>
      <w:r w:rsidRPr="006A5EE7">
        <w:t>тся оргкомитетом.</w:t>
      </w:r>
      <w:r w:rsidR="005C39FA">
        <w:t xml:space="preserve"> </w:t>
      </w:r>
      <w:r w:rsidRPr="006A5EE7">
        <w:t>В состав жюри входят заслуженные работники культуры России, ведущие педагог</w:t>
      </w:r>
      <w:r w:rsidR="00150C29" w:rsidRPr="006A5EE7">
        <w:t>и-вокалисты</w:t>
      </w:r>
      <w:r w:rsidR="00C41515" w:rsidRPr="006A5EE7">
        <w:t xml:space="preserve"> и хормейстеры </w:t>
      </w:r>
      <w:r w:rsidR="00150C29" w:rsidRPr="006A5EE7">
        <w:t>Красноярского края.</w:t>
      </w:r>
    </w:p>
    <w:p w:rsidR="007A3C9D" w:rsidRPr="006A5EE7" w:rsidRDefault="007A3C9D" w:rsidP="00F762E5">
      <w:pPr>
        <w:pStyle w:val="style19"/>
        <w:numPr>
          <w:ilvl w:val="1"/>
          <w:numId w:val="1"/>
        </w:numPr>
        <w:tabs>
          <w:tab w:val="left" w:pos="709"/>
          <w:tab w:val="left" w:pos="1276"/>
        </w:tabs>
        <w:spacing w:before="0" w:beforeAutospacing="0" w:after="0" w:afterAutospacing="0"/>
        <w:ind w:left="0" w:firstLine="709"/>
        <w:jc w:val="both"/>
        <w:rPr>
          <w:rStyle w:val="a4"/>
          <w:b w:val="0"/>
        </w:rPr>
      </w:pPr>
      <w:r w:rsidRPr="006A5EE7">
        <w:rPr>
          <w:rStyle w:val="a4"/>
          <w:b w:val="0"/>
        </w:rPr>
        <w:t>При оценке конкурсных выступлений жюри руководствуется следующими критериями:</w:t>
      </w:r>
    </w:p>
    <w:p w:rsidR="0001312A" w:rsidRPr="006A5EE7" w:rsidRDefault="007A3C9D" w:rsidP="00006801">
      <w:pPr>
        <w:pStyle w:val="style19"/>
        <w:spacing w:before="0" w:beforeAutospacing="0" w:after="0" w:afterAutospacing="0"/>
        <w:ind w:firstLine="709"/>
        <w:jc w:val="both"/>
      </w:pPr>
      <w:r w:rsidRPr="006A5EE7">
        <w:t>исполнительское мастерство</w:t>
      </w:r>
      <w:r w:rsidR="00F93E13" w:rsidRPr="006A5EE7">
        <w:t xml:space="preserve"> (чистота интонации, </w:t>
      </w:r>
      <w:r w:rsidR="00D71329" w:rsidRPr="006A5EE7">
        <w:t xml:space="preserve">красота тембра, </w:t>
      </w:r>
      <w:r w:rsidR="00910F1B" w:rsidRPr="006A5EE7">
        <w:t xml:space="preserve">выразительная и понятная дикция, динамический диапазон </w:t>
      </w:r>
      <w:r w:rsidR="004F6F67" w:rsidRPr="006A5EE7">
        <w:t xml:space="preserve">и </w:t>
      </w:r>
      <w:r w:rsidR="00D71329" w:rsidRPr="006A5EE7">
        <w:t>качество звучани</w:t>
      </w:r>
      <w:r w:rsidR="00F93E13" w:rsidRPr="006A5EE7">
        <w:t>я</w:t>
      </w:r>
      <w:r w:rsidR="00C41515" w:rsidRPr="006A5EE7">
        <w:t>, баланс</w:t>
      </w:r>
      <w:r w:rsidR="00D71329" w:rsidRPr="006A5EE7">
        <w:t>)</w:t>
      </w:r>
      <w:r w:rsidRPr="006A5EE7">
        <w:t>;</w:t>
      </w:r>
    </w:p>
    <w:p w:rsidR="0001312A" w:rsidRPr="006A5EE7" w:rsidRDefault="0001312A" w:rsidP="0001312A">
      <w:pPr>
        <w:pStyle w:val="style19"/>
        <w:spacing w:before="0" w:beforeAutospacing="0" w:after="0" w:afterAutospacing="0"/>
        <w:ind w:firstLine="709"/>
        <w:jc w:val="both"/>
      </w:pPr>
      <w:r w:rsidRPr="006A5EE7">
        <w:t xml:space="preserve">художественная ценность и оригинальность исполняемых произведений; </w:t>
      </w:r>
    </w:p>
    <w:p w:rsidR="00BB2774" w:rsidRPr="006A5EE7" w:rsidRDefault="00B44477" w:rsidP="00F762E5">
      <w:pPr>
        <w:pStyle w:val="style19"/>
        <w:spacing w:before="0" w:beforeAutospacing="0" w:after="0" w:afterAutospacing="0"/>
        <w:ind w:firstLine="709"/>
        <w:jc w:val="both"/>
      </w:pPr>
      <w:r w:rsidRPr="006A5EE7">
        <w:t>самобытность, музыкальная и художественная трактовка исполняемого произведения, раскрытие художественного образа;</w:t>
      </w:r>
    </w:p>
    <w:p w:rsidR="004324B4" w:rsidRPr="006A5EE7" w:rsidRDefault="00D175F2" w:rsidP="00F762E5">
      <w:pPr>
        <w:pStyle w:val="style19"/>
        <w:spacing w:before="0" w:beforeAutospacing="0" w:after="0" w:afterAutospacing="0"/>
        <w:ind w:firstLine="709"/>
        <w:jc w:val="both"/>
      </w:pPr>
      <w:r w:rsidRPr="006A5EE7">
        <w:t>с</w:t>
      </w:r>
      <w:r w:rsidR="00897301" w:rsidRPr="006A5EE7">
        <w:t xml:space="preserve">оответствие репертуара </w:t>
      </w:r>
      <w:r w:rsidR="00F93E13" w:rsidRPr="006A5EE7">
        <w:t xml:space="preserve">исполнительским возможностям и </w:t>
      </w:r>
      <w:r w:rsidR="00897301" w:rsidRPr="006A5EE7">
        <w:t>возраст</w:t>
      </w:r>
      <w:r w:rsidR="006E485B" w:rsidRPr="006A5EE7">
        <w:t>у</w:t>
      </w:r>
      <w:r w:rsidR="00897301" w:rsidRPr="006A5EE7">
        <w:t xml:space="preserve"> исполнителей</w:t>
      </w:r>
      <w:r w:rsidRPr="006A5EE7">
        <w:t>;</w:t>
      </w:r>
    </w:p>
    <w:p w:rsidR="004F6F67" w:rsidRPr="006A5EE7" w:rsidRDefault="00B44477" w:rsidP="00F762E5">
      <w:pPr>
        <w:pStyle w:val="style19"/>
        <w:spacing w:before="0" w:beforeAutospacing="0" w:after="0" w:afterAutospacing="0"/>
        <w:ind w:firstLine="709"/>
        <w:jc w:val="both"/>
      </w:pPr>
      <w:r w:rsidRPr="006A5EE7">
        <w:t>качество музыкального сопровождения;</w:t>
      </w:r>
    </w:p>
    <w:p w:rsidR="004324B4" w:rsidRPr="006A5EE7" w:rsidRDefault="00D71329" w:rsidP="00F762E5">
      <w:pPr>
        <w:pStyle w:val="style19"/>
        <w:spacing w:before="0" w:beforeAutospacing="0" w:after="0" w:afterAutospacing="0"/>
        <w:ind w:firstLine="709"/>
        <w:jc w:val="both"/>
      </w:pPr>
      <w:r w:rsidRPr="006A5EE7">
        <w:t xml:space="preserve">постановка номера, </w:t>
      </w:r>
      <w:r w:rsidR="007A3C9D" w:rsidRPr="006A5EE7">
        <w:t xml:space="preserve">артистизм, </w:t>
      </w:r>
      <w:r w:rsidR="0001312A" w:rsidRPr="006A5EE7">
        <w:t>эмоциональность</w:t>
      </w:r>
      <w:r w:rsidR="008F2AAA" w:rsidRPr="006A5EE7">
        <w:t xml:space="preserve">, </w:t>
      </w:r>
      <w:r w:rsidR="00B44477" w:rsidRPr="006A5EE7">
        <w:t xml:space="preserve">костюм, </w:t>
      </w:r>
      <w:r w:rsidR="007A3C9D" w:rsidRPr="006A5EE7">
        <w:t>сценическая культура</w:t>
      </w:r>
      <w:r w:rsidR="00056341" w:rsidRPr="006A5EE7">
        <w:t>.</w:t>
      </w:r>
    </w:p>
    <w:p w:rsidR="007A3C9D" w:rsidRPr="006A5EE7" w:rsidRDefault="007A3C9D" w:rsidP="00F762E5">
      <w:pPr>
        <w:pStyle w:val="style19"/>
        <w:spacing w:before="0" w:beforeAutospacing="0" w:after="0" w:afterAutospacing="0"/>
        <w:ind w:firstLine="709"/>
        <w:jc w:val="both"/>
      </w:pPr>
      <w:r w:rsidRPr="006A5EE7">
        <w:t xml:space="preserve">5.3. Жюри оценивает выступления участников на совещании простым голосованием по оценочным листам с максимальной </w:t>
      </w:r>
      <w:r w:rsidR="00150C29" w:rsidRPr="006A5EE7">
        <w:t>25</w:t>
      </w:r>
      <w:r w:rsidRPr="006A5EE7">
        <w:t>-бал</w:t>
      </w:r>
      <w:r w:rsidR="007C6882" w:rsidRPr="006A5EE7">
        <w:t>л</w:t>
      </w:r>
      <w:r w:rsidR="007E4944" w:rsidRPr="006A5EE7">
        <w:t>ьной оценкой</w:t>
      </w:r>
      <w:r w:rsidRPr="006A5EE7">
        <w:t xml:space="preserve">. Решение жюри оформляется протоколом, </w:t>
      </w:r>
      <w:r w:rsidR="00B74A3F" w:rsidRPr="006A5EE7">
        <w:t>является окончательным</w:t>
      </w:r>
      <w:r w:rsidRPr="006A5EE7">
        <w:t xml:space="preserve"> и обжалованию не подлежит.</w:t>
      </w:r>
    </w:p>
    <w:p w:rsidR="00CC4B61" w:rsidRPr="006A5EE7" w:rsidRDefault="00300169" w:rsidP="00F762E5">
      <w:pPr>
        <w:pStyle w:val="style19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6A5EE7">
        <w:t xml:space="preserve">5.4. </w:t>
      </w:r>
      <w:r w:rsidR="003C20C1">
        <w:t xml:space="preserve">Участники </w:t>
      </w:r>
      <w:r w:rsidR="003C20C1">
        <w:rPr>
          <w:lang w:val="en-US"/>
        </w:rPr>
        <w:t>I</w:t>
      </w:r>
      <w:r w:rsidR="003C20C1" w:rsidRPr="003C20C1">
        <w:t xml:space="preserve"> </w:t>
      </w:r>
      <w:r w:rsidR="003C20C1">
        <w:t xml:space="preserve">этапа Конкурса, не прошедшие во </w:t>
      </w:r>
      <w:r w:rsidR="003C20C1">
        <w:rPr>
          <w:lang w:val="en-US"/>
        </w:rPr>
        <w:t>II</w:t>
      </w:r>
      <w:r w:rsidR="003C20C1">
        <w:t xml:space="preserve"> этап, награждаются дипломами участника. Участники </w:t>
      </w:r>
      <w:r w:rsidR="003C20C1">
        <w:rPr>
          <w:lang w:val="en-US"/>
        </w:rPr>
        <w:t>II</w:t>
      </w:r>
      <w:r w:rsidR="003C20C1" w:rsidRPr="003C20C1">
        <w:t xml:space="preserve"> </w:t>
      </w:r>
      <w:r w:rsidR="003C20C1">
        <w:t>этапа Конкурса</w:t>
      </w:r>
      <w:r w:rsidR="003C20C1" w:rsidRPr="006A5EE7">
        <w:t xml:space="preserve"> награждаются дипломами </w:t>
      </w:r>
      <w:r w:rsidR="003C20C1" w:rsidRPr="006A5EE7">
        <w:rPr>
          <w:rStyle w:val="a4"/>
          <w:b w:val="0"/>
        </w:rPr>
        <w:t xml:space="preserve">лауреатов </w:t>
      </w:r>
      <w:r w:rsidR="003C20C1" w:rsidRPr="006A5EE7">
        <w:rPr>
          <w:rStyle w:val="a4"/>
          <w:b w:val="0"/>
          <w:lang w:val="en-US"/>
        </w:rPr>
        <w:t>I</w:t>
      </w:r>
      <w:r w:rsidR="003C20C1" w:rsidRPr="006A5EE7">
        <w:rPr>
          <w:rStyle w:val="a4"/>
          <w:b w:val="0"/>
        </w:rPr>
        <w:t xml:space="preserve">, </w:t>
      </w:r>
      <w:r w:rsidR="003C20C1" w:rsidRPr="006A5EE7">
        <w:rPr>
          <w:rStyle w:val="a4"/>
          <w:b w:val="0"/>
          <w:lang w:val="en-US"/>
        </w:rPr>
        <w:t>II</w:t>
      </w:r>
      <w:r w:rsidR="003C20C1" w:rsidRPr="006A5EE7">
        <w:rPr>
          <w:rStyle w:val="a4"/>
          <w:b w:val="0"/>
        </w:rPr>
        <w:t xml:space="preserve">, </w:t>
      </w:r>
      <w:r w:rsidR="003C20C1" w:rsidRPr="006A5EE7">
        <w:rPr>
          <w:rStyle w:val="a4"/>
          <w:b w:val="0"/>
          <w:lang w:val="en-US"/>
        </w:rPr>
        <w:t>III</w:t>
      </w:r>
      <w:r w:rsidR="003C20C1" w:rsidRPr="006A5EE7">
        <w:rPr>
          <w:rStyle w:val="a4"/>
          <w:b w:val="0"/>
        </w:rPr>
        <w:t xml:space="preserve"> степени, дипломами </w:t>
      </w:r>
      <w:r w:rsidR="003C20C1" w:rsidRPr="006A5EE7">
        <w:rPr>
          <w:rStyle w:val="a4"/>
          <w:b w:val="0"/>
          <w:lang w:val="en-US"/>
        </w:rPr>
        <w:t>I</w:t>
      </w:r>
      <w:r w:rsidR="003C20C1" w:rsidRPr="006A5EE7">
        <w:rPr>
          <w:rStyle w:val="a4"/>
          <w:b w:val="0"/>
        </w:rPr>
        <w:t xml:space="preserve">, </w:t>
      </w:r>
      <w:r w:rsidR="003C20C1" w:rsidRPr="006A5EE7">
        <w:rPr>
          <w:rStyle w:val="a4"/>
          <w:b w:val="0"/>
          <w:lang w:val="en-US"/>
        </w:rPr>
        <w:t>II</w:t>
      </w:r>
      <w:r w:rsidR="003C20C1" w:rsidRPr="006A5EE7">
        <w:rPr>
          <w:rStyle w:val="a4"/>
          <w:b w:val="0"/>
        </w:rPr>
        <w:t xml:space="preserve">, </w:t>
      </w:r>
      <w:r w:rsidR="003C20C1" w:rsidRPr="006A5EE7">
        <w:rPr>
          <w:rStyle w:val="a4"/>
          <w:b w:val="0"/>
          <w:lang w:val="en-US"/>
        </w:rPr>
        <w:t>III</w:t>
      </w:r>
      <w:r w:rsidR="003C20C1" w:rsidRPr="006A5EE7">
        <w:rPr>
          <w:rStyle w:val="a4"/>
          <w:b w:val="0"/>
        </w:rPr>
        <w:t xml:space="preserve"> степени</w:t>
      </w:r>
      <w:r w:rsidR="003C20C1">
        <w:t xml:space="preserve"> в</w:t>
      </w:r>
      <w:r w:rsidRPr="006A5EE7">
        <w:t xml:space="preserve"> каждой номинации </w:t>
      </w:r>
      <w:r w:rsidR="005D1618" w:rsidRPr="006A5EE7">
        <w:t>и возрастной группе</w:t>
      </w:r>
      <w:r w:rsidR="003C20C1">
        <w:rPr>
          <w:rStyle w:val="a4"/>
          <w:b w:val="0"/>
        </w:rPr>
        <w:t xml:space="preserve">. </w:t>
      </w:r>
    </w:p>
    <w:p w:rsidR="003C20C1" w:rsidRPr="003C20C1" w:rsidRDefault="00300169" w:rsidP="003C20C1">
      <w:pPr>
        <w:pStyle w:val="style19"/>
        <w:spacing w:before="0" w:beforeAutospacing="0" w:after="0" w:afterAutospacing="0"/>
        <w:ind w:firstLine="709"/>
        <w:jc w:val="both"/>
        <w:rPr>
          <w:rStyle w:val="a4"/>
          <w:b w:val="0"/>
          <w:bCs w:val="0"/>
        </w:rPr>
      </w:pPr>
      <w:r w:rsidRPr="006A5EE7">
        <w:rPr>
          <w:rStyle w:val="a4"/>
          <w:b w:val="0"/>
        </w:rPr>
        <w:t xml:space="preserve">5.5. </w:t>
      </w:r>
      <w:r w:rsidRPr="006A5EE7">
        <w:t>Жюри имеет право не присваивать звание лауреата отдельных степеней, присваивать более одного звания лауреата какой-либо степени, награждать специальными дипломами.</w:t>
      </w:r>
    </w:p>
    <w:p w:rsidR="00934714" w:rsidRPr="006A5EE7" w:rsidRDefault="00934714" w:rsidP="00F762E5">
      <w:pPr>
        <w:tabs>
          <w:tab w:val="left" w:pos="4044"/>
        </w:tabs>
        <w:jc w:val="both"/>
        <w:rPr>
          <w:rStyle w:val="a4"/>
          <w:sz w:val="24"/>
          <w:szCs w:val="24"/>
        </w:rPr>
      </w:pPr>
    </w:p>
    <w:p w:rsidR="007A3C9D" w:rsidRPr="006A5EE7" w:rsidRDefault="007A3C9D" w:rsidP="00F762E5">
      <w:pPr>
        <w:tabs>
          <w:tab w:val="left" w:pos="4044"/>
        </w:tabs>
        <w:jc w:val="center"/>
        <w:rPr>
          <w:rStyle w:val="a4"/>
          <w:b w:val="0"/>
          <w:sz w:val="24"/>
          <w:szCs w:val="24"/>
        </w:rPr>
      </w:pPr>
      <w:r w:rsidRPr="006A5EE7">
        <w:rPr>
          <w:rStyle w:val="a4"/>
          <w:sz w:val="24"/>
          <w:szCs w:val="24"/>
        </w:rPr>
        <w:t>6.</w:t>
      </w:r>
      <w:r w:rsidR="005C39FA">
        <w:rPr>
          <w:rStyle w:val="a4"/>
          <w:sz w:val="24"/>
          <w:szCs w:val="24"/>
        </w:rPr>
        <w:t xml:space="preserve"> </w:t>
      </w:r>
      <w:r w:rsidRPr="006A5EE7">
        <w:rPr>
          <w:rStyle w:val="a4"/>
          <w:sz w:val="24"/>
          <w:szCs w:val="24"/>
        </w:rPr>
        <w:t>Финансовые условия участия в Конкурсе</w:t>
      </w:r>
    </w:p>
    <w:p w:rsidR="00FF6AE2" w:rsidRPr="006A5EE7" w:rsidRDefault="000026C5" w:rsidP="00FF6AE2">
      <w:pPr>
        <w:pStyle w:val="32"/>
        <w:tabs>
          <w:tab w:val="left" w:pos="-142"/>
        </w:tabs>
        <w:ind w:left="-142" w:firstLine="709"/>
        <w:rPr>
          <w:szCs w:val="24"/>
        </w:rPr>
      </w:pPr>
      <w:r w:rsidRPr="006A5EE7">
        <w:rPr>
          <w:szCs w:val="24"/>
        </w:rPr>
        <w:t xml:space="preserve">6.1. </w:t>
      </w:r>
      <w:r w:rsidR="0096324C" w:rsidRPr="006A5EE7">
        <w:rPr>
          <w:szCs w:val="24"/>
        </w:rPr>
        <w:t>Финансирование Конкурса осущест</w:t>
      </w:r>
      <w:r w:rsidR="002C7A13" w:rsidRPr="006A5EE7">
        <w:rPr>
          <w:szCs w:val="24"/>
        </w:rPr>
        <w:t>вляется за сч</w:t>
      </w:r>
      <w:r w:rsidR="00CE2B3A" w:rsidRPr="006A5EE7">
        <w:rPr>
          <w:szCs w:val="24"/>
        </w:rPr>
        <w:t>ё</w:t>
      </w:r>
      <w:r w:rsidR="002C7A13" w:rsidRPr="006A5EE7">
        <w:rPr>
          <w:szCs w:val="24"/>
        </w:rPr>
        <w:t>т средств субсидии</w:t>
      </w:r>
      <w:r w:rsidR="0096324C" w:rsidRPr="006A5EE7">
        <w:rPr>
          <w:szCs w:val="24"/>
        </w:rPr>
        <w:t xml:space="preserve"> на выпо</w:t>
      </w:r>
      <w:r w:rsidR="004940D5" w:rsidRPr="006A5EE7">
        <w:rPr>
          <w:szCs w:val="24"/>
        </w:rPr>
        <w:t>лнение государственного задания</w:t>
      </w:r>
      <w:r w:rsidR="00C85C19" w:rsidRPr="006A5EE7">
        <w:rPr>
          <w:szCs w:val="24"/>
        </w:rPr>
        <w:t>.</w:t>
      </w:r>
    </w:p>
    <w:p w:rsidR="00FF6AE2" w:rsidRPr="006A5EE7" w:rsidRDefault="00FF6AE2" w:rsidP="00FF6AE2">
      <w:pPr>
        <w:pStyle w:val="32"/>
        <w:tabs>
          <w:tab w:val="left" w:pos="-142"/>
        </w:tabs>
        <w:ind w:left="-142" w:firstLine="709"/>
        <w:rPr>
          <w:szCs w:val="24"/>
        </w:rPr>
      </w:pPr>
      <w:r w:rsidRPr="006A5EE7">
        <w:rPr>
          <w:szCs w:val="24"/>
        </w:rPr>
        <w:t xml:space="preserve">6.2. Оплата </w:t>
      </w:r>
      <w:r w:rsidR="00677C05">
        <w:rPr>
          <w:szCs w:val="24"/>
        </w:rPr>
        <w:t>организационного взноса</w:t>
      </w:r>
      <w:r w:rsidRPr="006A5EE7">
        <w:rPr>
          <w:szCs w:val="24"/>
        </w:rPr>
        <w:t xml:space="preserve"> в одной номинации в одной возрастной группе составляет </w:t>
      </w:r>
      <w:r w:rsidR="005C39FA">
        <w:rPr>
          <w:szCs w:val="24"/>
        </w:rPr>
        <w:t>2</w:t>
      </w:r>
      <w:r w:rsidRPr="006A5EE7">
        <w:rPr>
          <w:szCs w:val="24"/>
        </w:rPr>
        <w:t>000 (</w:t>
      </w:r>
      <w:r w:rsidR="005C39FA">
        <w:rPr>
          <w:szCs w:val="24"/>
        </w:rPr>
        <w:t>две</w:t>
      </w:r>
      <w:r w:rsidRPr="006A5EE7">
        <w:rPr>
          <w:szCs w:val="24"/>
        </w:rPr>
        <w:t xml:space="preserve"> тысяч</w:t>
      </w:r>
      <w:r w:rsidR="005C39FA">
        <w:rPr>
          <w:szCs w:val="24"/>
        </w:rPr>
        <w:t>и</w:t>
      </w:r>
      <w:r w:rsidR="00034418">
        <w:rPr>
          <w:szCs w:val="24"/>
        </w:rPr>
        <w:t>)</w:t>
      </w:r>
      <w:r w:rsidR="005C39FA">
        <w:rPr>
          <w:szCs w:val="24"/>
        </w:rPr>
        <w:t xml:space="preserve"> рублей за коллектив и 10</w:t>
      </w:r>
      <w:r w:rsidRPr="006A5EE7">
        <w:rPr>
          <w:szCs w:val="24"/>
        </w:rPr>
        <w:t>00 (</w:t>
      </w:r>
      <w:r w:rsidR="005C39FA">
        <w:rPr>
          <w:szCs w:val="24"/>
        </w:rPr>
        <w:t>одна тысяча</w:t>
      </w:r>
      <w:r w:rsidR="00034418">
        <w:rPr>
          <w:szCs w:val="24"/>
        </w:rPr>
        <w:t>)</w:t>
      </w:r>
      <w:r w:rsidRPr="006A5EE7">
        <w:rPr>
          <w:szCs w:val="24"/>
        </w:rPr>
        <w:t xml:space="preserve"> рублей за солиста,</w:t>
      </w:r>
      <w:r w:rsidR="005C39FA">
        <w:rPr>
          <w:szCs w:val="24"/>
        </w:rPr>
        <w:t xml:space="preserve"> </w:t>
      </w:r>
      <w:r w:rsidRPr="006A5EE7">
        <w:rPr>
          <w:szCs w:val="24"/>
        </w:rPr>
        <w:t xml:space="preserve">производится перечислением денежных средств на лицевой счёт ГЦНТ. Для оформления документов </w:t>
      </w:r>
      <w:r w:rsidR="00677C05">
        <w:rPr>
          <w:szCs w:val="24"/>
        </w:rPr>
        <w:t>юридических лиц</w:t>
      </w:r>
      <w:r w:rsidRPr="006A5EE7">
        <w:rPr>
          <w:szCs w:val="24"/>
        </w:rPr>
        <w:t xml:space="preserve"> необходимо указать полное название, реквизиты, </w:t>
      </w:r>
      <w:r w:rsidR="002127C1">
        <w:rPr>
          <w:szCs w:val="24"/>
        </w:rPr>
        <w:br/>
      </w:r>
      <w:r w:rsidRPr="006A5EE7">
        <w:rPr>
          <w:szCs w:val="24"/>
        </w:rPr>
        <w:lastRenderedPageBreak/>
        <w:t>Ф.И.О. (полностью) руководителя организации, оплачивающей участие коллектива в Конкурсе.</w:t>
      </w:r>
    </w:p>
    <w:p w:rsidR="00FF6AE2" w:rsidRPr="006A5EE7" w:rsidRDefault="00FF6AE2" w:rsidP="00FF6AE2">
      <w:pPr>
        <w:pStyle w:val="33"/>
        <w:widowControl/>
        <w:tabs>
          <w:tab w:val="left" w:pos="-142"/>
        </w:tabs>
        <w:ind w:left="0" w:firstLine="709"/>
        <w:rPr>
          <w:rFonts w:cs="Times New Roman"/>
        </w:rPr>
      </w:pPr>
      <w:r w:rsidRPr="006A5EE7">
        <w:rPr>
          <w:rFonts w:cs="Times New Roman"/>
        </w:rPr>
        <w:t xml:space="preserve">6.3. Реквизиты для перечисления взноса физическими лицами за участие в Конкурсе: полное наименование - Краевое государственное бюджетное учреждение культуры «Государственный центр народного творчества Красноярского края» (ГЦНТ) </w:t>
      </w:r>
    </w:p>
    <w:p w:rsidR="00FF6AE2" w:rsidRPr="006A5EE7" w:rsidRDefault="00FF6AE2" w:rsidP="00FF6AE2">
      <w:pPr>
        <w:ind w:firstLine="709"/>
        <w:jc w:val="both"/>
        <w:rPr>
          <w:sz w:val="24"/>
          <w:szCs w:val="24"/>
        </w:rPr>
      </w:pPr>
      <w:r w:rsidRPr="006A5EE7">
        <w:rPr>
          <w:sz w:val="24"/>
          <w:szCs w:val="24"/>
        </w:rPr>
        <w:t>Адрес - 660021, г. Красноярск, ул. Ленина, д. 167 тел. 221-94-73</w:t>
      </w:r>
    </w:p>
    <w:p w:rsidR="00FF6AE2" w:rsidRPr="006A5EE7" w:rsidRDefault="00FF6AE2" w:rsidP="00FF6AE2">
      <w:pPr>
        <w:suppressAutoHyphens/>
        <w:snapToGrid w:val="0"/>
        <w:jc w:val="both"/>
        <w:rPr>
          <w:rFonts w:eastAsia="Calibri"/>
          <w:sz w:val="24"/>
          <w:szCs w:val="24"/>
          <w:lang w:eastAsia="zh-CN" w:bidi="en-US"/>
        </w:rPr>
      </w:pPr>
      <w:r w:rsidRPr="006A5EE7">
        <w:rPr>
          <w:rFonts w:eastAsia="Calibri"/>
          <w:sz w:val="24"/>
          <w:szCs w:val="24"/>
          <w:lang w:eastAsia="zh-CN" w:bidi="en-US"/>
        </w:rPr>
        <w:t>ИНН 2463010560 КПП 246001001</w:t>
      </w:r>
    </w:p>
    <w:p w:rsidR="00FF6AE2" w:rsidRPr="006A5EE7" w:rsidRDefault="00FF6AE2" w:rsidP="00FF6AE2">
      <w:pPr>
        <w:suppressAutoHyphens/>
        <w:snapToGrid w:val="0"/>
        <w:jc w:val="both"/>
        <w:rPr>
          <w:rFonts w:eastAsia="Calibri"/>
          <w:sz w:val="24"/>
          <w:szCs w:val="24"/>
          <w:lang w:eastAsia="zh-CN" w:bidi="en-US"/>
        </w:rPr>
      </w:pPr>
      <w:r w:rsidRPr="006A5EE7">
        <w:rPr>
          <w:rFonts w:eastAsia="Calibri"/>
          <w:sz w:val="24"/>
          <w:szCs w:val="24"/>
          <w:lang w:eastAsia="zh-CN" w:bidi="en-US"/>
        </w:rPr>
        <w:t>минфин края (л/счет 75192А02061)</w:t>
      </w:r>
    </w:p>
    <w:p w:rsidR="00FF6AE2" w:rsidRPr="006A5EE7" w:rsidRDefault="00FF6AE2" w:rsidP="00FF6AE2">
      <w:pPr>
        <w:suppressAutoHyphens/>
        <w:jc w:val="both"/>
        <w:rPr>
          <w:spacing w:val="-1"/>
          <w:sz w:val="24"/>
          <w:szCs w:val="24"/>
        </w:rPr>
      </w:pPr>
      <w:r w:rsidRPr="006A5EE7">
        <w:rPr>
          <w:rFonts w:eastAsia="Calibri"/>
          <w:sz w:val="24"/>
          <w:szCs w:val="24"/>
          <w:lang w:eastAsia="zh-CN" w:bidi="en-US"/>
        </w:rPr>
        <w:t>Р/сч</w:t>
      </w:r>
      <w:r w:rsidRPr="006A5EE7">
        <w:rPr>
          <w:sz w:val="24"/>
          <w:szCs w:val="24"/>
        </w:rPr>
        <w:t>03224643040000001900</w:t>
      </w:r>
    </w:p>
    <w:p w:rsidR="00001E93" w:rsidRDefault="00FF6AE2" w:rsidP="00FF6AE2">
      <w:pPr>
        <w:suppressAutoHyphens/>
        <w:jc w:val="both"/>
        <w:rPr>
          <w:spacing w:val="-1"/>
          <w:sz w:val="24"/>
          <w:szCs w:val="24"/>
        </w:rPr>
      </w:pPr>
      <w:r w:rsidRPr="006A5EE7">
        <w:rPr>
          <w:spacing w:val="-1"/>
          <w:sz w:val="24"/>
          <w:szCs w:val="24"/>
        </w:rPr>
        <w:t xml:space="preserve">ОТДЕЛЕНИЕ КРАСНОЯРСК БАНКА РОССИИ//УФК </w:t>
      </w:r>
    </w:p>
    <w:p w:rsidR="00FF6AE2" w:rsidRPr="006A5EE7" w:rsidRDefault="00FF6AE2" w:rsidP="00001E93">
      <w:pPr>
        <w:suppressAutoHyphens/>
        <w:rPr>
          <w:rFonts w:eastAsia="Calibri"/>
          <w:sz w:val="24"/>
          <w:szCs w:val="24"/>
          <w:lang w:eastAsia="zh-CN" w:bidi="en-US"/>
        </w:rPr>
      </w:pPr>
      <w:r w:rsidRPr="006A5EE7">
        <w:rPr>
          <w:spacing w:val="-1"/>
          <w:sz w:val="24"/>
          <w:szCs w:val="24"/>
        </w:rPr>
        <w:t xml:space="preserve">по Красноярскому краю </w:t>
      </w:r>
      <w:r w:rsidR="000F2DD8" w:rsidRPr="006A5EE7">
        <w:rPr>
          <w:spacing w:val="-1"/>
          <w:sz w:val="24"/>
          <w:szCs w:val="24"/>
        </w:rPr>
        <w:br/>
      </w:r>
      <w:r w:rsidRPr="006A5EE7">
        <w:rPr>
          <w:spacing w:val="-1"/>
          <w:sz w:val="24"/>
          <w:szCs w:val="24"/>
        </w:rPr>
        <w:t>г. Красноярск</w:t>
      </w:r>
    </w:p>
    <w:p w:rsidR="00FF6AE2" w:rsidRPr="006A5EE7" w:rsidRDefault="00FF6AE2" w:rsidP="00FF6AE2">
      <w:pPr>
        <w:suppressAutoHyphens/>
        <w:jc w:val="both"/>
        <w:rPr>
          <w:rFonts w:eastAsia="Calibri"/>
          <w:bCs/>
          <w:sz w:val="24"/>
          <w:szCs w:val="24"/>
          <w:lang w:eastAsia="zh-CN" w:bidi="en-US"/>
        </w:rPr>
      </w:pPr>
      <w:r w:rsidRPr="006A5EE7">
        <w:rPr>
          <w:rFonts w:eastAsia="Calibri"/>
          <w:sz w:val="24"/>
          <w:szCs w:val="24"/>
          <w:lang w:eastAsia="zh-CN" w:bidi="en-US"/>
        </w:rPr>
        <w:t xml:space="preserve">БИК </w:t>
      </w:r>
      <w:r w:rsidRPr="006A5EE7">
        <w:rPr>
          <w:sz w:val="24"/>
          <w:szCs w:val="24"/>
        </w:rPr>
        <w:t>010407105</w:t>
      </w:r>
    </w:p>
    <w:p w:rsidR="00FF6AE2" w:rsidRPr="006A5EE7" w:rsidRDefault="00FF6AE2" w:rsidP="00FF6AE2">
      <w:pPr>
        <w:suppressAutoHyphens/>
        <w:jc w:val="both"/>
        <w:rPr>
          <w:sz w:val="24"/>
          <w:szCs w:val="24"/>
        </w:rPr>
      </w:pPr>
      <w:r w:rsidRPr="006A5EE7">
        <w:rPr>
          <w:rFonts w:eastAsia="Calibri"/>
          <w:bCs/>
          <w:sz w:val="24"/>
          <w:szCs w:val="24"/>
          <w:lang w:eastAsia="zh-CN" w:bidi="en-US"/>
        </w:rPr>
        <w:t>Единый казначейский счет</w:t>
      </w:r>
    </w:p>
    <w:p w:rsidR="00FF6AE2" w:rsidRPr="006A5EE7" w:rsidRDefault="00FF6AE2" w:rsidP="00A77AAB">
      <w:pPr>
        <w:suppressAutoHyphens/>
        <w:jc w:val="both"/>
        <w:rPr>
          <w:sz w:val="24"/>
          <w:szCs w:val="24"/>
        </w:rPr>
      </w:pPr>
      <w:r w:rsidRPr="006A5EE7">
        <w:rPr>
          <w:sz w:val="24"/>
          <w:szCs w:val="24"/>
        </w:rPr>
        <w:t>40102810245370000011</w:t>
      </w:r>
    </w:p>
    <w:p w:rsidR="00FF6AE2" w:rsidRPr="006A5EE7" w:rsidRDefault="00FF6AE2" w:rsidP="00FF6AE2">
      <w:pPr>
        <w:rPr>
          <w:sz w:val="24"/>
          <w:szCs w:val="24"/>
        </w:rPr>
      </w:pPr>
      <w:r w:rsidRPr="006A5EE7">
        <w:rPr>
          <w:sz w:val="24"/>
          <w:szCs w:val="24"/>
        </w:rPr>
        <w:t>ОГРН 1022402144412</w:t>
      </w:r>
    </w:p>
    <w:p w:rsidR="00FF6AE2" w:rsidRPr="006A5EE7" w:rsidRDefault="00FF6AE2" w:rsidP="00FF6AE2">
      <w:pPr>
        <w:rPr>
          <w:sz w:val="24"/>
          <w:szCs w:val="24"/>
        </w:rPr>
      </w:pPr>
      <w:r w:rsidRPr="006A5EE7">
        <w:rPr>
          <w:sz w:val="24"/>
          <w:szCs w:val="24"/>
        </w:rPr>
        <w:t>ОКТМО 04701000</w:t>
      </w:r>
    </w:p>
    <w:p w:rsidR="00FF6AE2" w:rsidRPr="006A5EE7" w:rsidRDefault="005C39FA" w:rsidP="001E0EFC">
      <w:pPr>
        <w:tabs>
          <w:tab w:val="left" w:pos="-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КБК </w:t>
      </w:r>
      <w:r w:rsidR="00FF6AE2" w:rsidRPr="006A5EE7">
        <w:rPr>
          <w:sz w:val="24"/>
          <w:szCs w:val="24"/>
        </w:rPr>
        <w:t>0000000000000000013</w:t>
      </w:r>
      <w:r w:rsidR="003916CB">
        <w:rPr>
          <w:sz w:val="24"/>
          <w:szCs w:val="24"/>
        </w:rPr>
        <w:t>0</w:t>
      </w:r>
      <w:r w:rsidR="00FF6AE2" w:rsidRPr="006A5EE7">
        <w:rPr>
          <w:sz w:val="24"/>
          <w:szCs w:val="24"/>
        </w:rPr>
        <w:t xml:space="preserve"> (по мероприятиям)</w:t>
      </w:r>
    </w:p>
    <w:p w:rsidR="00FF6AE2" w:rsidRPr="006A5EE7" w:rsidRDefault="00FF6AE2" w:rsidP="00FF6AE2">
      <w:pPr>
        <w:pStyle w:val="33"/>
        <w:widowControl/>
        <w:tabs>
          <w:tab w:val="left" w:pos="-142"/>
        </w:tabs>
        <w:ind w:left="0" w:firstLine="709"/>
        <w:rPr>
          <w:rFonts w:cs="Times New Roman"/>
          <w:color w:val="000000"/>
        </w:rPr>
      </w:pPr>
      <w:r w:rsidRPr="006A5EE7">
        <w:rPr>
          <w:rFonts w:cs="Times New Roman"/>
        </w:rPr>
        <w:t>6.4. Собранные средства используются для решения организационных вопросов.</w:t>
      </w:r>
    </w:p>
    <w:p w:rsidR="00001E93" w:rsidRPr="00536531" w:rsidRDefault="00FF6AE2" w:rsidP="00A74413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6A5EE7">
        <w:rPr>
          <w:color w:val="000000"/>
          <w:sz w:val="24"/>
          <w:szCs w:val="24"/>
        </w:rPr>
        <w:t xml:space="preserve">6.5. Командировочные расходы участников </w:t>
      </w:r>
      <w:r w:rsidR="000F2DD8" w:rsidRPr="006A5EE7">
        <w:rPr>
          <w:color w:val="000000"/>
          <w:sz w:val="24"/>
          <w:szCs w:val="24"/>
        </w:rPr>
        <w:t>заключительного концерта</w:t>
      </w:r>
      <w:r w:rsidR="00F23E15" w:rsidRPr="006A5EE7">
        <w:rPr>
          <w:color w:val="000000"/>
          <w:sz w:val="24"/>
          <w:szCs w:val="24"/>
        </w:rPr>
        <w:t xml:space="preserve"> лауреатов </w:t>
      </w:r>
      <w:r w:rsidRPr="006A5EE7">
        <w:rPr>
          <w:color w:val="000000"/>
          <w:sz w:val="24"/>
          <w:szCs w:val="24"/>
        </w:rPr>
        <w:t xml:space="preserve"> – за счёт направляющей стороны. </w:t>
      </w:r>
    </w:p>
    <w:p w:rsidR="005C39FA" w:rsidRPr="006A5EE7" w:rsidRDefault="005C39FA" w:rsidP="005C39FA">
      <w:pPr>
        <w:pStyle w:val="33"/>
        <w:widowControl/>
        <w:tabs>
          <w:tab w:val="left" w:pos="-142"/>
        </w:tabs>
        <w:ind w:left="0" w:firstLine="0"/>
        <w:rPr>
          <w:rFonts w:cs="Times New Roman"/>
          <w:b/>
          <w:bCs/>
        </w:rPr>
      </w:pPr>
    </w:p>
    <w:p w:rsidR="00FF6AE2" w:rsidRPr="006A5EE7" w:rsidRDefault="00FF6AE2" w:rsidP="00FF6AE2">
      <w:pPr>
        <w:pStyle w:val="32"/>
        <w:tabs>
          <w:tab w:val="left" w:pos="-142"/>
        </w:tabs>
        <w:ind w:left="0" w:firstLine="0"/>
        <w:jc w:val="center"/>
        <w:rPr>
          <w:szCs w:val="24"/>
        </w:rPr>
      </w:pPr>
      <w:r w:rsidRPr="006A5EE7">
        <w:rPr>
          <w:b/>
          <w:bCs/>
          <w:szCs w:val="24"/>
        </w:rPr>
        <w:t xml:space="preserve">7. Заключительные положения </w:t>
      </w:r>
    </w:p>
    <w:p w:rsidR="00FF6AE2" w:rsidRPr="006A5EE7" w:rsidRDefault="00FF6AE2" w:rsidP="00FF6AE2">
      <w:pPr>
        <w:pStyle w:val="32"/>
        <w:tabs>
          <w:tab w:val="left" w:pos="40"/>
          <w:tab w:val="left" w:pos="130"/>
        </w:tabs>
        <w:ind w:left="50" w:firstLine="670"/>
        <w:rPr>
          <w:szCs w:val="24"/>
        </w:rPr>
      </w:pPr>
      <w:r w:rsidRPr="006A5EE7">
        <w:rPr>
          <w:szCs w:val="24"/>
        </w:rPr>
        <w:t xml:space="preserve">7.1. Материалы, представленные участниками Конкурса, могут быть опубликованы на сайте ГЦНТ krasfolk.ru, использоваться в рекламных целях Конкурса.  </w:t>
      </w:r>
    </w:p>
    <w:p w:rsidR="00FF6AE2" w:rsidRPr="006A5EE7" w:rsidRDefault="00FF6AE2" w:rsidP="00FF6AE2">
      <w:pPr>
        <w:pStyle w:val="32"/>
        <w:widowControl w:val="0"/>
        <w:tabs>
          <w:tab w:val="left" w:pos="8680"/>
          <w:tab w:val="left" w:pos="12900"/>
        </w:tabs>
        <w:ind w:left="-30" w:firstLine="740"/>
        <w:rPr>
          <w:b/>
          <w:szCs w:val="24"/>
        </w:rPr>
      </w:pPr>
      <w:r w:rsidRPr="006A5EE7">
        <w:rPr>
          <w:szCs w:val="24"/>
        </w:rPr>
        <w:t>7.2.</w:t>
      </w:r>
      <w:r w:rsidR="0021665A">
        <w:rPr>
          <w:szCs w:val="24"/>
        </w:rPr>
        <w:t xml:space="preserve"> </w:t>
      </w:r>
      <w:r w:rsidRPr="006A5EE7">
        <w:rPr>
          <w:rStyle w:val="a4"/>
          <w:b w:val="0"/>
          <w:color w:val="000000"/>
          <w:szCs w:val="24"/>
        </w:rPr>
        <w:t>Все фото- и видеоматериалы, записанные организатором в период проведения Конкурса, являются собственностью организатора. Их использование для целей Конкурса, в том числе размещение на сайте ГЦНТ, не требует дополнительного согласования с участниками Конкурса.</w:t>
      </w:r>
    </w:p>
    <w:p w:rsidR="00A77AAB" w:rsidRDefault="00A77AAB" w:rsidP="00581598">
      <w:pPr>
        <w:tabs>
          <w:tab w:val="left" w:pos="0"/>
        </w:tabs>
        <w:jc w:val="both"/>
      </w:pPr>
    </w:p>
    <w:p w:rsidR="00BD651F" w:rsidRDefault="00BD651F" w:rsidP="00001E93">
      <w:pPr>
        <w:tabs>
          <w:tab w:val="left" w:pos="0"/>
        </w:tabs>
        <w:jc w:val="both"/>
      </w:pPr>
    </w:p>
    <w:sectPr w:rsidR="00BD651F" w:rsidSect="005C39FA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875" w:rsidRDefault="00BE6875" w:rsidP="00F702EF">
      <w:r>
        <w:separator/>
      </w:r>
    </w:p>
  </w:endnote>
  <w:endnote w:type="continuationSeparator" w:id="0">
    <w:p w:rsidR="00BE6875" w:rsidRDefault="00BE6875" w:rsidP="00F70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INPro-Medium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875" w:rsidRDefault="00BE6875" w:rsidP="00F702EF">
      <w:r>
        <w:separator/>
      </w:r>
    </w:p>
  </w:footnote>
  <w:footnote w:type="continuationSeparator" w:id="0">
    <w:p w:rsidR="00BE6875" w:rsidRDefault="00BE6875" w:rsidP="00F702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CA5"/>
    <w:multiLevelType w:val="hybridMultilevel"/>
    <w:tmpl w:val="7A660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649E2"/>
    <w:multiLevelType w:val="hybridMultilevel"/>
    <w:tmpl w:val="B4883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F4B05"/>
    <w:multiLevelType w:val="multilevel"/>
    <w:tmpl w:val="725A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334AD"/>
    <w:multiLevelType w:val="multilevel"/>
    <w:tmpl w:val="1170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EE1D66"/>
    <w:multiLevelType w:val="multilevel"/>
    <w:tmpl w:val="1258302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20621370"/>
    <w:multiLevelType w:val="multilevel"/>
    <w:tmpl w:val="D4E4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69247B"/>
    <w:multiLevelType w:val="hybridMultilevel"/>
    <w:tmpl w:val="069CD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27DBF"/>
    <w:multiLevelType w:val="hybridMultilevel"/>
    <w:tmpl w:val="AF502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226A4"/>
    <w:multiLevelType w:val="multilevel"/>
    <w:tmpl w:val="299C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2E3F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0CB61F8"/>
    <w:multiLevelType w:val="multilevel"/>
    <w:tmpl w:val="8B60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855E2D"/>
    <w:multiLevelType w:val="multilevel"/>
    <w:tmpl w:val="3A58A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0F26F0"/>
    <w:multiLevelType w:val="hybridMultilevel"/>
    <w:tmpl w:val="21CC07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3CD1FA9"/>
    <w:multiLevelType w:val="hybridMultilevel"/>
    <w:tmpl w:val="6866B03C"/>
    <w:lvl w:ilvl="0" w:tplc="1CB8074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>
    <w:nsid w:val="53D85993"/>
    <w:multiLevelType w:val="multilevel"/>
    <w:tmpl w:val="06E6F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7667162D"/>
    <w:multiLevelType w:val="multilevel"/>
    <w:tmpl w:val="CD76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A173BA"/>
    <w:multiLevelType w:val="hybridMultilevel"/>
    <w:tmpl w:val="95FA1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1F1EA9"/>
    <w:multiLevelType w:val="multilevel"/>
    <w:tmpl w:val="E416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11"/>
  </w:num>
  <w:num w:numId="5">
    <w:abstractNumId w:val="5"/>
  </w:num>
  <w:num w:numId="6">
    <w:abstractNumId w:val="15"/>
  </w:num>
  <w:num w:numId="7">
    <w:abstractNumId w:val="2"/>
  </w:num>
  <w:num w:numId="8">
    <w:abstractNumId w:val="10"/>
  </w:num>
  <w:num w:numId="9">
    <w:abstractNumId w:val="17"/>
  </w:num>
  <w:num w:numId="10">
    <w:abstractNumId w:val="1"/>
  </w:num>
  <w:num w:numId="11">
    <w:abstractNumId w:val="16"/>
  </w:num>
  <w:num w:numId="12">
    <w:abstractNumId w:val="0"/>
  </w:num>
  <w:num w:numId="13">
    <w:abstractNumId w:val="3"/>
  </w:num>
  <w:num w:numId="14">
    <w:abstractNumId w:val="8"/>
  </w:num>
  <w:num w:numId="15">
    <w:abstractNumId w:val="12"/>
  </w:num>
  <w:num w:numId="16">
    <w:abstractNumId w:val="6"/>
  </w:num>
  <w:num w:numId="17">
    <w:abstractNumId w:val="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228"/>
    <w:rsid w:val="00000B06"/>
    <w:rsid w:val="00001E93"/>
    <w:rsid w:val="000026C5"/>
    <w:rsid w:val="0000316B"/>
    <w:rsid w:val="00006801"/>
    <w:rsid w:val="00011CA9"/>
    <w:rsid w:val="0001312A"/>
    <w:rsid w:val="00015ECF"/>
    <w:rsid w:val="0001664F"/>
    <w:rsid w:val="000166BD"/>
    <w:rsid w:val="00016EA3"/>
    <w:rsid w:val="000177DE"/>
    <w:rsid w:val="00021FE6"/>
    <w:rsid w:val="000220AE"/>
    <w:rsid w:val="0002614B"/>
    <w:rsid w:val="00034418"/>
    <w:rsid w:val="00035035"/>
    <w:rsid w:val="0004023E"/>
    <w:rsid w:val="000465B5"/>
    <w:rsid w:val="00046A3D"/>
    <w:rsid w:val="00050615"/>
    <w:rsid w:val="00052271"/>
    <w:rsid w:val="0005296F"/>
    <w:rsid w:val="00056341"/>
    <w:rsid w:val="0006273C"/>
    <w:rsid w:val="000651C2"/>
    <w:rsid w:val="00070BFF"/>
    <w:rsid w:val="00076F55"/>
    <w:rsid w:val="0008110D"/>
    <w:rsid w:val="00090F5D"/>
    <w:rsid w:val="000A4CBD"/>
    <w:rsid w:val="000A6C73"/>
    <w:rsid w:val="000A6E54"/>
    <w:rsid w:val="000A7DA4"/>
    <w:rsid w:val="000A7ECF"/>
    <w:rsid w:val="000B2903"/>
    <w:rsid w:val="000B357D"/>
    <w:rsid w:val="000C1FD5"/>
    <w:rsid w:val="000C7181"/>
    <w:rsid w:val="000C77C5"/>
    <w:rsid w:val="000C7A39"/>
    <w:rsid w:val="000D5E4A"/>
    <w:rsid w:val="000E1D0D"/>
    <w:rsid w:val="000F254D"/>
    <w:rsid w:val="000F2980"/>
    <w:rsid w:val="000F2DD8"/>
    <w:rsid w:val="00101765"/>
    <w:rsid w:val="00103BC9"/>
    <w:rsid w:val="001046CE"/>
    <w:rsid w:val="0010564A"/>
    <w:rsid w:val="001067FB"/>
    <w:rsid w:val="00125501"/>
    <w:rsid w:val="00130348"/>
    <w:rsid w:val="0013101E"/>
    <w:rsid w:val="0013213F"/>
    <w:rsid w:val="001335D8"/>
    <w:rsid w:val="00140391"/>
    <w:rsid w:val="001410CE"/>
    <w:rsid w:val="001473CD"/>
    <w:rsid w:val="00147F7B"/>
    <w:rsid w:val="00150C29"/>
    <w:rsid w:val="00152019"/>
    <w:rsid w:val="001536A2"/>
    <w:rsid w:val="00161015"/>
    <w:rsid w:val="00165907"/>
    <w:rsid w:val="0016654D"/>
    <w:rsid w:val="00171D84"/>
    <w:rsid w:val="0017514C"/>
    <w:rsid w:val="00180F58"/>
    <w:rsid w:val="00190AD1"/>
    <w:rsid w:val="00193123"/>
    <w:rsid w:val="001954FE"/>
    <w:rsid w:val="00196CFA"/>
    <w:rsid w:val="001A5E84"/>
    <w:rsid w:val="001A7405"/>
    <w:rsid w:val="001B4949"/>
    <w:rsid w:val="001B5240"/>
    <w:rsid w:val="001C0E86"/>
    <w:rsid w:val="001D1072"/>
    <w:rsid w:val="001D11EE"/>
    <w:rsid w:val="001D51FA"/>
    <w:rsid w:val="001E0EFC"/>
    <w:rsid w:val="001E1CC2"/>
    <w:rsid w:val="001E5A23"/>
    <w:rsid w:val="001F5095"/>
    <w:rsid w:val="001F77B3"/>
    <w:rsid w:val="001F7847"/>
    <w:rsid w:val="00203A2C"/>
    <w:rsid w:val="00204CBB"/>
    <w:rsid w:val="002127C1"/>
    <w:rsid w:val="0021665A"/>
    <w:rsid w:val="002242EB"/>
    <w:rsid w:val="002260F0"/>
    <w:rsid w:val="002351A2"/>
    <w:rsid w:val="002413C0"/>
    <w:rsid w:val="00242CA3"/>
    <w:rsid w:val="00245C3E"/>
    <w:rsid w:val="00246951"/>
    <w:rsid w:val="0025503B"/>
    <w:rsid w:val="00265E38"/>
    <w:rsid w:val="00271FC5"/>
    <w:rsid w:val="002722E1"/>
    <w:rsid w:val="002737EB"/>
    <w:rsid w:val="002754EF"/>
    <w:rsid w:val="00284E83"/>
    <w:rsid w:val="00287A25"/>
    <w:rsid w:val="002965C5"/>
    <w:rsid w:val="002A2C30"/>
    <w:rsid w:val="002A329A"/>
    <w:rsid w:val="002A40D1"/>
    <w:rsid w:val="002A76A0"/>
    <w:rsid w:val="002A7FDA"/>
    <w:rsid w:val="002B11A8"/>
    <w:rsid w:val="002B22B7"/>
    <w:rsid w:val="002B5100"/>
    <w:rsid w:val="002B55C4"/>
    <w:rsid w:val="002B5B50"/>
    <w:rsid w:val="002C0DF2"/>
    <w:rsid w:val="002C5AE5"/>
    <w:rsid w:val="002C7A13"/>
    <w:rsid w:val="002D0F63"/>
    <w:rsid w:val="002D1E53"/>
    <w:rsid w:val="002E7B6E"/>
    <w:rsid w:val="002F034E"/>
    <w:rsid w:val="002F09B4"/>
    <w:rsid w:val="002F1BC5"/>
    <w:rsid w:val="00300169"/>
    <w:rsid w:val="00307A16"/>
    <w:rsid w:val="00317553"/>
    <w:rsid w:val="0032114F"/>
    <w:rsid w:val="0032150A"/>
    <w:rsid w:val="00323378"/>
    <w:rsid w:val="00324951"/>
    <w:rsid w:val="00324CB2"/>
    <w:rsid w:val="0032602F"/>
    <w:rsid w:val="00331220"/>
    <w:rsid w:val="00332C32"/>
    <w:rsid w:val="0034026D"/>
    <w:rsid w:val="00340688"/>
    <w:rsid w:val="003461E2"/>
    <w:rsid w:val="00351A23"/>
    <w:rsid w:val="003659B2"/>
    <w:rsid w:val="00370F97"/>
    <w:rsid w:val="003735E3"/>
    <w:rsid w:val="00373904"/>
    <w:rsid w:val="00375AF4"/>
    <w:rsid w:val="00377154"/>
    <w:rsid w:val="00380F82"/>
    <w:rsid w:val="003818C7"/>
    <w:rsid w:val="00386DE0"/>
    <w:rsid w:val="003916CB"/>
    <w:rsid w:val="00393559"/>
    <w:rsid w:val="00394BB5"/>
    <w:rsid w:val="003A4D70"/>
    <w:rsid w:val="003A50E9"/>
    <w:rsid w:val="003A5D5B"/>
    <w:rsid w:val="003A661C"/>
    <w:rsid w:val="003A68F4"/>
    <w:rsid w:val="003C0C1A"/>
    <w:rsid w:val="003C20C1"/>
    <w:rsid w:val="003C30E3"/>
    <w:rsid w:val="003D2291"/>
    <w:rsid w:val="003D2715"/>
    <w:rsid w:val="003D3A9B"/>
    <w:rsid w:val="003E0710"/>
    <w:rsid w:val="003E1230"/>
    <w:rsid w:val="003E4432"/>
    <w:rsid w:val="003F1254"/>
    <w:rsid w:val="003F2285"/>
    <w:rsid w:val="003F3103"/>
    <w:rsid w:val="003F4140"/>
    <w:rsid w:val="00400DA0"/>
    <w:rsid w:val="004010AB"/>
    <w:rsid w:val="00403B90"/>
    <w:rsid w:val="00405D36"/>
    <w:rsid w:val="0040797A"/>
    <w:rsid w:val="00413049"/>
    <w:rsid w:val="00416687"/>
    <w:rsid w:val="004179D7"/>
    <w:rsid w:val="0042367C"/>
    <w:rsid w:val="00424F1A"/>
    <w:rsid w:val="00430297"/>
    <w:rsid w:val="00430B3D"/>
    <w:rsid w:val="00430E7B"/>
    <w:rsid w:val="004324B4"/>
    <w:rsid w:val="004330CE"/>
    <w:rsid w:val="00433866"/>
    <w:rsid w:val="00437C10"/>
    <w:rsid w:val="00445BA2"/>
    <w:rsid w:val="00445FFE"/>
    <w:rsid w:val="004502F0"/>
    <w:rsid w:val="00452942"/>
    <w:rsid w:val="00452EFC"/>
    <w:rsid w:val="00461B01"/>
    <w:rsid w:val="004620A3"/>
    <w:rsid w:val="00475C0C"/>
    <w:rsid w:val="00476A02"/>
    <w:rsid w:val="00477BA7"/>
    <w:rsid w:val="00482689"/>
    <w:rsid w:val="00482DB6"/>
    <w:rsid w:val="00485A6D"/>
    <w:rsid w:val="00486F48"/>
    <w:rsid w:val="0048704B"/>
    <w:rsid w:val="00490AA4"/>
    <w:rsid w:val="00491774"/>
    <w:rsid w:val="0049240F"/>
    <w:rsid w:val="00493D9E"/>
    <w:rsid w:val="004940D5"/>
    <w:rsid w:val="00494E4A"/>
    <w:rsid w:val="004954DC"/>
    <w:rsid w:val="004A5987"/>
    <w:rsid w:val="004A5C3C"/>
    <w:rsid w:val="004A74C4"/>
    <w:rsid w:val="004A79C7"/>
    <w:rsid w:val="004B356B"/>
    <w:rsid w:val="004B6743"/>
    <w:rsid w:val="004B6B57"/>
    <w:rsid w:val="004C1749"/>
    <w:rsid w:val="004D07B2"/>
    <w:rsid w:val="004D155C"/>
    <w:rsid w:val="004D15E4"/>
    <w:rsid w:val="004D6ABC"/>
    <w:rsid w:val="004D784B"/>
    <w:rsid w:val="004D7BC6"/>
    <w:rsid w:val="004E0879"/>
    <w:rsid w:val="004E376A"/>
    <w:rsid w:val="004E6FF7"/>
    <w:rsid w:val="004F36F0"/>
    <w:rsid w:val="004F3820"/>
    <w:rsid w:val="004F6F67"/>
    <w:rsid w:val="0050118B"/>
    <w:rsid w:val="0050168F"/>
    <w:rsid w:val="0050311C"/>
    <w:rsid w:val="005073B9"/>
    <w:rsid w:val="00510354"/>
    <w:rsid w:val="00517D6D"/>
    <w:rsid w:val="00521CC9"/>
    <w:rsid w:val="00526CAF"/>
    <w:rsid w:val="00536531"/>
    <w:rsid w:val="005456DB"/>
    <w:rsid w:val="00545962"/>
    <w:rsid w:val="005474C0"/>
    <w:rsid w:val="00557DF0"/>
    <w:rsid w:val="00562C08"/>
    <w:rsid w:val="00563DBC"/>
    <w:rsid w:val="0056782D"/>
    <w:rsid w:val="005700D8"/>
    <w:rsid w:val="00570BB2"/>
    <w:rsid w:val="0057122D"/>
    <w:rsid w:val="00573117"/>
    <w:rsid w:val="00581598"/>
    <w:rsid w:val="00582B91"/>
    <w:rsid w:val="00590CE3"/>
    <w:rsid w:val="00593CAD"/>
    <w:rsid w:val="005A6D66"/>
    <w:rsid w:val="005B2EF5"/>
    <w:rsid w:val="005C1FEB"/>
    <w:rsid w:val="005C2C80"/>
    <w:rsid w:val="005C39FA"/>
    <w:rsid w:val="005C43B0"/>
    <w:rsid w:val="005D157D"/>
    <w:rsid w:val="005D1618"/>
    <w:rsid w:val="005D509B"/>
    <w:rsid w:val="005E1538"/>
    <w:rsid w:val="005E506E"/>
    <w:rsid w:val="005F03AA"/>
    <w:rsid w:val="005F158D"/>
    <w:rsid w:val="005F2351"/>
    <w:rsid w:val="005F278B"/>
    <w:rsid w:val="005F3F54"/>
    <w:rsid w:val="00603A28"/>
    <w:rsid w:val="00604EFF"/>
    <w:rsid w:val="00607BC3"/>
    <w:rsid w:val="006126B7"/>
    <w:rsid w:val="00620E97"/>
    <w:rsid w:val="006274BD"/>
    <w:rsid w:val="006331BD"/>
    <w:rsid w:val="00641A03"/>
    <w:rsid w:val="00641A11"/>
    <w:rsid w:val="00644733"/>
    <w:rsid w:val="0064567D"/>
    <w:rsid w:val="00645EF9"/>
    <w:rsid w:val="00647C3F"/>
    <w:rsid w:val="00650451"/>
    <w:rsid w:val="00652D8B"/>
    <w:rsid w:val="00652F37"/>
    <w:rsid w:val="006545D8"/>
    <w:rsid w:val="00661593"/>
    <w:rsid w:val="00663A76"/>
    <w:rsid w:val="006645EF"/>
    <w:rsid w:val="00666203"/>
    <w:rsid w:val="00677C05"/>
    <w:rsid w:val="00691797"/>
    <w:rsid w:val="006917EC"/>
    <w:rsid w:val="006928B8"/>
    <w:rsid w:val="006A1945"/>
    <w:rsid w:val="006A598F"/>
    <w:rsid w:val="006A5EE7"/>
    <w:rsid w:val="006A72F9"/>
    <w:rsid w:val="006A7F9E"/>
    <w:rsid w:val="006B3EAA"/>
    <w:rsid w:val="006B74FD"/>
    <w:rsid w:val="006C0D49"/>
    <w:rsid w:val="006D0544"/>
    <w:rsid w:val="006D58FD"/>
    <w:rsid w:val="006D61BF"/>
    <w:rsid w:val="006E26A4"/>
    <w:rsid w:val="006E485B"/>
    <w:rsid w:val="006E5EE3"/>
    <w:rsid w:val="006F3E6B"/>
    <w:rsid w:val="007010D5"/>
    <w:rsid w:val="007247D5"/>
    <w:rsid w:val="00724D14"/>
    <w:rsid w:val="007268C4"/>
    <w:rsid w:val="00727689"/>
    <w:rsid w:val="00737910"/>
    <w:rsid w:val="0074375A"/>
    <w:rsid w:val="00745B5A"/>
    <w:rsid w:val="00757DB4"/>
    <w:rsid w:val="00761EF0"/>
    <w:rsid w:val="00762192"/>
    <w:rsid w:val="0076231A"/>
    <w:rsid w:val="00784253"/>
    <w:rsid w:val="00785282"/>
    <w:rsid w:val="00785565"/>
    <w:rsid w:val="007869BB"/>
    <w:rsid w:val="00792A18"/>
    <w:rsid w:val="0079492F"/>
    <w:rsid w:val="00795596"/>
    <w:rsid w:val="00795D24"/>
    <w:rsid w:val="00796200"/>
    <w:rsid w:val="007A3C9D"/>
    <w:rsid w:val="007A473A"/>
    <w:rsid w:val="007C1FB2"/>
    <w:rsid w:val="007C6882"/>
    <w:rsid w:val="007E4944"/>
    <w:rsid w:val="007E7A7B"/>
    <w:rsid w:val="007F7349"/>
    <w:rsid w:val="007F7EC9"/>
    <w:rsid w:val="0080756A"/>
    <w:rsid w:val="00811CFF"/>
    <w:rsid w:val="0081481F"/>
    <w:rsid w:val="008200C9"/>
    <w:rsid w:val="00821562"/>
    <w:rsid w:val="00823D8C"/>
    <w:rsid w:val="00824D0A"/>
    <w:rsid w:val="008259CA"/>
    <w:rsid w:val="0082630D"/>
    <w:rsid w:val="008316BA"/>
    <w:rsid w:val="00831BD0"/>
    <w:rsid w:val="00841EEB"/>
    <w:rsid w:val="0084269C"/>
    <w:rsid w:val="00856807"/>
    <w:rsid w:val="00860ADA"/>
    <w:rsid w:val="00862E52"/>
    <w:rsid w:val="008651DE"/>
    <w:rsid w:val="00870CE5"/>
    <w:rsid w:val="00875AE6"/>
    <w:rsid w:val="00890E8E"/>
    <w:rsid w:val="00891AEE"/>
    <w:rsid w:val="00893488"/>
    <w:rsid w:val="00897301"/>
    <w:rsid w:val="008A1BEC"/>
    <w:rsid w:val="008B17CD"/>
    <w:rsid w:val="008B568A"/>
    <w:rsid w:val="008C11F5"/>
    <w:rsid w:val="008C444C"/>
    <w:rsid w:val="008D3C5D"/>
    <w:rsid w:val="008D72D2"/>
    <w:rsid w:val="008E357D"/>
    <w:rsid w:val="008E38A9"/>
    <w:rsid w:val="008E5DEE"/>
    <w:rsid w:val="008E7EBB"/>
    <w:rsid w:val="008F208E"/>
    <w:rsid w:val="008F2AAA"/>
    <w:rsid w:val="008F4841"/>
    <w:rsid w:val="008F6E9A"/>
    <w:rsid w:val="008F74D0"/>
    <w:rsid w:val="00900BF6"/>
    <w:rsid w:val="00910F1B"/>
    <w:rsid w:val="00911909"/>
    <w:rsid w:val="00917BD2"/>
    <w:rsid w:val="00924008"/>
    <w:rsid w:val="00924D94"/>
    <w:rsid w:val="009250CA"/>
    <w:rsid w:val="0092761C"/>
    <w:rsid w:val="00927E79"/>
    <w:rsid w:val="00931D40"/>
    <w:rsid w:val="00934714"/>
    <w:rsid w:val="009362E0"/>
    <w:rsid w:val="009368C9"/>
    <w:rsid w:val="00936F94"/>
    <w:rsid w:val="00940D45"/>
    <w:rsid w:val="00941034"/>
    <w:rsid w:val="009422EB"/>
    <w:rsid w:val="00943855"/>
    <w:rsid w:val="00943DB1"/>
    <w:rsid w:val="009449DD"/>
    <w:rsid w:val="009569D4"/>
    <w:rsid w:val="009571A7"/>
    <w:rsid w:val="0096324C"/>
    <w:rsid w:val="0096350F"/>
    <w:rsid w:val="00967C72"/>
    <w:rsid w:val="00967E32"/>
    <w:rsid w:val="00982DE7"/>
    <w:rsid w:val="00984DA6"/>
    <w:rsid w:val="00987090"/>
    <w:rsid w:val="00992745"/>
    <w:rsid w:val="00997AE7"/>
    <w:rsid w:val="009A4DC9"/>
    <w:rsid w:val="009B13B4"/>
    <w:rsid w:val="009B1538"/>
    <w:rsid w:val="009B282A"/>
    <w:rsid w:val="009B520C"/>
    <w:rsid w:val="009C15B1"/>
    <w:rsid w:val="009C2EF3"/>
    <w:rsid w:val="009C651B"/>
    <w:rsid w:val="009C6FD5"/>
    <w:rsid w:val="009C7EA6"/>
    <w:rsid w:val="009D3EC9"/>
    <w:rsid w:val="009E5E85"/>
    <w:rsid w:val="009F0FD0"/>
    <w:rsid w:val="00A07860"/>
    <w:rsid w:val="00A114B9"/>
    <w:rsid w:val="00A20395"/>
    <w:rsid w:val="00A219A9"/>
    <w:rsid w:val="00A21AB5"/>
    <w:rsid w:val="00A25EB1"/>
    <w:rsid w:val="00A30798"/>
    <w:rsid w:val="00A31F3C"/>
    <w:rsid w:val="00A32169"/>
    <w:rsid w:val="00A35B39"/>
    <w:rsid w:val="00A37FBB"/>
    <w:rsid w:val="00A403FE"/>
    <w:rsid w:val="00A438F2"/>
    <w:rsid w:val="00A525B2"/>
    <w:rsid w:val="00A54A58"/>
    <w:rsid w:val="00A54BAE"/>
    <w:rsid w:val="00A61EEB"/>
    <w:rsid w:val="00A65394"/>
    <w:rsid w:val="00A65995"/>
    <w:rsid w:val="00A71F92"/>
    <w:rsid w:val="00A74413"/>
    <w:rsid w:val="00A75D39"/>
    <w:rsid w:val="00A75EA0"/>
    <w:rsid w:val="00A77AAB"/>
    <w:rsid w:val="00A803A8"/>
    <w:rsid w:val="00A83F9A"/>
    <w:rsid w:val="00A86FB3"/>
    <w:rsid w:val="00A931B6"/>
    <w:rsid w:val="00A95A03"/>
    <w:rsid w:val="00AA75C6"/>
    <w:rsid w:val="00AA790B"/>
    <w:rsid w:val="00AB3228"/>
    <w:rsid w:val="00AB5E9B"/>
    <w:rsid w:val="00AB651C"/>
    <w:rsid w:val="00AC5F0D"/>
    <w:rsid w:val="00AC66D5"/>
    <w:rsid w:val="00AD094A"/>
    <w:rsid w:val="00AD2413"/>
    <w:rsid w:val="00AD39F9"/>
    <w:rsid w:val="00AD5E49"/>
    <w:rsid w:val="00AE0300"/>
    <w:rsid w:val="00B00481"/>
    <w:rsid w:val="00B05A2F"/>
    <w:rsid w:val="00B06E2F"/>
    <w:rsid w:val="00B07EB6"/>
    <w:rsid w:val="00B10BFC"/>
    <w:rsid w:val="00B125D3"/>
    <w:rsid w:val="00B243C9"/>
    <w:rsid w:val="00B2607C"/>
    <w:rsid w:val="00B37870"/>
    <w:rsid w:val="00B402C6"/>
    <w:rsid w:val="00B44477"/>
    <w:rsid w:val="00B45A4E"/>
    <w:rsid w:val="00B50A66"/>
    <w:rsid w:val="00B52718"/>
    <w:rsid w:val="00B56D37"/>
    <w:rsid w:val="00B57018"/>
    <w:rsid w:val="00B57ABA"/>
    <w:rsid w:val="00B625C9"/>
    <w:rsid w:val="00B62CD4"/>
    <w:rsid w:val="00B74A3F"/>
    <w:rsid w:val="00BB2774"/>
    <w:rsid w:val="00BB6231"/>
    <w:rsid w:val="00BC2CFE"/>
    <w:rsid w:val="00BC5035"/>
    <w:rsid w:val="00BD0CC4"/>
    <w:rsid w:val="00BD56F1"/>
    <w:rsid w:val="00BD651F"/>
    <w:rsid w:val="00BD7B1D"/>
    <w:rsid w:val="00BE3846"/>
    <w:rsid w:val="00BE6875"/>
    <w:rsid w:val="00BE7DD8"/>
    <w:rsid w:val="00BF7B0E"/>
    <w:rsid w:val="00C03377"/>
    <w:rsid w:val="00C04572"/>
    <w:rsid w:val="00C0548B"/>
    <w:rsid w:val="00C17503"/>
    <w:rsid w:val="00C2446D"/>
    <w:rsid w:val="00C256BC"/>
    <w:rsid w:val="00C25D30"/>
    <w:rsid w:val="00C302A7"/>
    <w:rsid w:val="00C304A9"/>
    <w:rsid w:val="00C337E5"/>
    <w:rsid w:val="00C344E7"/>
    <w:rsid w:val="00C41515"/>
    <w:rsid w:val="00C41AB4"/>
    <w:rsid w:val="00C41FC8"/>
    <w:rsid w:val="00C43D7A"/>
    <w:rsid w:val="00C47743"/>
    <w:rsid w:val="00C50212"/>
    <w:rsid w:val="00C52F86"/>
    <w:rsid w:val="00C57837"/>
    <w:rsid w:val="00C57E66"/>
    <w:rsid w:val="00C60981"/>
    <w:rsid w:val="00C652E1"/>
    <w:rsid w:val="00C751A7"/>
    <w:rsid w:val="00C8501D"/>
    <w:rsid w:val="00C85C19"/>
    <w:rsid w:val="00C90362"/>
    <w:rsid w:val="00CA5816"/>
    <w:rsid w:val="00CB19E7"/>
    <w:rsid w:val="00CB399C"/>
    <w:rsid w:val="00CC24DA"/>
    <w:rsid w:val="00CC3A9D"/>
    <w:rsid w:val="00CC4B61"/>
    <w:rsid w:val="00CC4E15"/>
    <w:rsid w:val="00CD006D"/>
    <w:rsid w:val="00CD0466"/>
    <w:rsid w:val="00CD08DE"/>
    <w:rsid w:val="00CD2209"/>
    <w:rsid w:val="00CD33F3"/>
    <w:rsid w:val="00CD5D0C"/>
    <w:rsid w:val="00CD7EB7"/>
    <w:rsid w:val="00CE2B3A"/>
    <w:rsid w:val="00CE4B39"/>
    <w:rsid w:val="00CF3E6B"/>
    <w:rsid w:val="00D01C86"/>
    <w:rsid w:val="00D02CC9"/>
    <w:rsid w:val="00D0662E"/>
    <w:rsid w:val="00D11F8B"/>
    <w:rsid w:val="00D175F2"/>
    <w:rsid w:val="00D25DC5"/>
    <w:rsid w:val="00D305D4"/>
    <w:rsid w:val="00D31B11"/>
    <w:rsid w:val="00D34983"/>
    <w:rsid w:val="00D3536A"/>
    <w:rsid w:val="00D370E4"/>
    <w:rsid w:val="00D4091F"/>
    <w:rsid w:val="00D459D0"/>
    <w:rsid w:val="00D4651A"/>
    <w:rsid w:val="00D47D96"/>
    <w:rsid w:val="00D512D8"/>
    <w:rsid w:val="00D543DD"/>
    <w:rsid w:val="00D60D87"/>
    <w:rsid w:val="00D71329"/>
    <w:rsid w:val="00D76160"/>
    <w:rsid w:val="00D766DD"/>
    <w:rsid w:val="00D8590C"/>
    <w:rsid w:val="00D869AD"/>
    <w:rsid w:val="00D9269B"/>
    <w:rsid w:val="00D93819"/>
    <w:rsid w:val="00D963F2"/>
    <w:rsid w:val="00DA2498"/>
    <w:rsid w:val="00DA4723"/>
    <w:rsid w:val="00DB14D4"/>
    <w:rsid w:val="00DB1CE5"/>
    <w:rsid w:val="00DB3D0A"/>
    <w:rsid w:val="00DB3EC1"/>
    <w:rsid w:val="00DC0096"/>
    <w:rsid w:val="00DC5491"/>
    <w:rsid w:val="00DD5C67"/>
    <w:rsid w:val="00DD76DA"/>
    <w:rsid w:val="00DD7A6B"/>
    <w:rsid w:val="00DE2A42"/>
    <w:rsid w:val="00DE6164"/>
    <w:rsid w:val="00DE7A93"/>
    <w:rsid w:val="00DF17B3"/>
    <w:rsid w:val="00DF4783"/>
    <w:rsid w:val="00DF79E8"/>
    <w:rsid w:val="00E010C8"/>
    <w:rsid w:val="00E02BAE"/>
    <w:rsid w:val="00E062E5"/>
    <w:rsid w:val="00E06441"/>
    <w:rsid w:val="00E23F10"/>
    <w:rsid w:val="00E25562"/>
    <w:rsid w:val="00E336AD"/>
    <w:rsid w:val="00E565A2"/>
    <w:rsid w:val="00E569F5"/>
    <w:rsid w:val="00E57048"/>
    <w:rsid w:val="00E600A2"/>
    <w:rsid w:val="00E62A6F"/>
    <w:rsid w:val="00E64CDA"/>
    <w:rsid w:val="00E7185F"/>
    <w:rsid w:val="00E73784"/>
    <w:rsid w:val="00E76785"/>
    <w:rsid w:val="00E85935"/>
    <w:rsid w:val="00E90A23"/>
    <w:rsid w:val="00EA0DD3"/>
    <w:rsid w:val="00EA185A"/>
    <w:rsid w:val="00EB31C9"/>
    <w:rsid w:val="00EC17AC"/>
    <w:rsid w:val="00EC1B4B"/>
    <w:rsid w:val="00ED052C"/>
    <w:rsid w:val="00ED0BF6"/>
    <w:rsid w:val="00ED2219"/>
    <w:rsid w:val="00ED33DC"/>
    <w:rsid w:val="00ED6710"/>
    <w:rsid w:val="00ED6ADE"/>
    <w:rsid w:val="00EE2C90"/>
    <w:rsid w:val="00EF4424"/>
    <w:rsid w:val="00EF6A2E"/>
    <w:rsid w:val="00EF78F6"/>
    <w:rsid w:val="00F01F3A"/>
    <w:rsid w:val="00F12504"/>
    <w:rsid w:val="00F1258A"/>
    <w:rsid w:val="00F136B8"/>
    <w:rsid w:val="00F174BF"/>
    <w:rsid w:val="00F23E15"/>
    <w:rsid w:val="00F31F8B"/>
    <w:rsid w:val="00F34687"/>
    <w:rsid w:val="00F3769B"/>
    <w:rsid w:val="00F461FA"/>
    <w:rsid w:val="00F51673"/>
    <w:rsid w:val="00F53813"/>
    <w:rsid w:val="00F64B0C"/>
    <w:rsid w:val="00F67DD8"/>
    <w:rsid w:val="00F702EF"/>
    <w:rsid w:val="00F762E5"/>
    <w:rsid w:val="00F83B0F"/>
    <w:rsid w:val="00F83F75"/>
    <w:rsid w:val="00F84CD6"/>
    <w:rsid w:val="00F85FFA"/>
    <w:rsid w:val="00F860A1"/>
    <w:rsid w:val="00F86CA8"/>
    <w:rsid w:val="00F93E13"/>
    <w:rsid w:val="00F963E9"/>
    <w:rsid w:val="00FA6423"/>
    <w:rsid w:val="00FA68D7"/>
    <w:rsid w:val="00FA740D"/>
    <w:rsid w:val="00FA7864"/>
    <w:rsid w:val="00FB10BD"/>
    <w:rsid w:val="00FB1B7F"/>
    <w:rsid w:val="00FB405A"/>
    <w:rsid w:val="00FC0323"/>
    <w:rsid w:val="00FC1651"/>
    <w:rsid w:val="00FC3337"/>
    <w:rsid w:val="00FC599C"/>
    <w:rsid w:val="00FE1F8D"/>
    <w:rsid w:val="00FE230F"/>
    <w:rsid w:val="00FE33AE"/>
    <w:rsid w:val="00FF4A2E"/>
    <w:rsid w:val="00FF5653"/>
    <w:rsid w:val="00FF630D"/>
    <w:rsid w:val="00FF6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A3C9D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rsid w:val="00AB322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qFormat/>
    <w:rsid w:val="00AB3228"/>
    <w:pPr>
      <w:ind w:left="720"/>
      <w:contextualSpacing/>
    </w:pPr>
  </w:style>
  <w:style w:type="character" w:styleId="a4">
    <w:name w:val="Strong"/>
    <w:basedOn w:val="a0"/>
    <w:qFormat/>
    <w:rsid w:val="00F53813"/>
    <w:rPr>
      <w:b/>
      <w:bCs/>
    </w:rPr>
  </w:style>
  <w:style w:type="paragraph" w:styleId="3">
    <w:name w:val="Body Text Indent 3"/>
    <w:basedOn w:val="a"/>
    <w:link w:val="30"/>
    <w:unhideWhenUsed/>
    <w:rsid w:val="00F538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38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nhideWhenUsed/>
    <w:rsid w:val="00F53813"/>
    <w:rPr>
      <w:color w:val="0000FF"/>
      <w:u w:val="single"/>
    </w:rPr>
  </w:style>
  <w:style w:type="paragraph" w:styleId="a6">
    <w:name w:val="Body Text Indent"/>
    <w:basedOn w:val="a"/>
    <w:link w:val="a7"/>
    <w:uiPriority w:val="99"/>
    <w:unhideWhenUsed/>
    <w:rsid w:val="007A3C9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A3C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3C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03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30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A86FB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86FB3"/>
  </w:style>
  <w:style w:type="character" w:styleId="ab">
    <w:name w:val="Emphasis"/>
    <w:basedOn w:val="a0"/>
    <w:uiPriority w:val="20"/>
    <w:qFormat/>
    <w:rsid w:val="00A86FB3"/>
    <w:rPr>
      <w:i/>
      <w:iCs/>
    </w:rPr>
  </w:style>
  <w:style w:type="paragraph" w:styleId="ac">
    <w:name w:val="footnote text"/>
    <w:basedOn w:val="a"/>
    <w:link w:val="ad"/>
    <w:uiPriority w:val="99"/>
    <w:semiHidden/>
    <w:unhideWhenUsed/>
    <w:rsid w:val="00F702EF"/>
  </w:style>
  <w:style w:type="character" w:customStyle="1" w:styleId="ad">
    <w:name w:val="Текст сноски Знак"/>
    <w:basedOn w:val="a0"/>
    <w:link w:val="ac"/>
    <w:uiPriority w:val="99"/>
    <w:semiHidden/>
    <w:rsid w:val="00F702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F702EF"/>
    <w:rPr>
      <w:vertAlign w:val="superscript"/>
    </w:rPr>
  </w:style>
  <w:style w:type="paragraph" w:customStyle="1" w:styleId="32">
    <w:name w:val="Основной текст с отступом 32"/>
    <w:basedOn w:val="a"/>
    <w:rsid w:val="00761EF0"/>
    <w:pPr>
      <w:suppressAutoHyphens/>
      <w:ind w:left="1560" w:hanging="1560"/>
      <w:jc w:val="both"/>
    </w:pPr>
    <w:rPr>
      <w:sz w:val="24"/>
      <w:lang w:eastAsia="zh-CN"/>
    </w:rPr>
  </w:style>
  <w:style w:type="paragraph" w:customStyle="1" w:styleId="21">
    <w:name w:val="Основной текст с отступом 21"/>
    <w:basedOn w:val="a"/>
    <w:rsid w:val="002A7FDA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zh-CN"/>
    </w:rPr>
  </w:style>
  <w:style w:type="paragraph" w:customStyle="1" w:styleId="33">
    <w:name w:val="Основной текст с отступом 33"/>
    <w:basedOn w:val="a"/>
    <w:rsid w:val="00FF6AE2"/>
    <w:pPr>
      <w:widowControl w:val="0"/>
      <w:suppressAutoHyphens/>
      <w:ind w:left="1560" w:hanging="1560"/>
      <w:jc w:val="both"/>
    </w:pPr>
    <w:rPr>
      <w:rFonts w:eastAsia="SimSu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AE3E3-7154-4A08-BF6E-28F181F73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23</cp:revision>
  <cp:lastPrinted>2022-03-18T03:54:00Z</cp:lastPrinted>
  <dcterms:created xsi:type="dcterms:W3CDTF">2022-03-17T03:02:00Z</dcterms:created>
  <dcterms:modified xsi:type="dcterms:W3CDTF">2022-03-29T10:59:00Z</dcterms:modified>
</cp:coreProperties>
</file>