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E2" w:rsidRPr="00A57EE2" w:rsidRDefault="00A57EE2" w:rsidP="00A57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EE2">
        <w:rPr>
          <w:rFonts w:ascii="Times New Roman" w:eastAsia="Calibri" w:hAnsi="Times New Roman" w:cs="Times New Roman"/>
          <w:b/>
          <w:sz w:val="28"/>
          <w:szCs w:val="28"/>
        </w:rPr>
        <w:t>Список лауреатов зонального этапа краевого конкурса народных умельцев</w:t>
      </w:r>
    </w:p>
    <w:p w:rsidR="00A57EE2" w:rsidRPr="00A57EE2" w:rsidRDefault="00A57EE2" w:rsidP="00A57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EE2">
        <w:rPr>
          <w:rFonts w:ascii="Times New Roman" w:eastAsia="Calibri" w:hAnsi="Times New Roman" w:cs="Times New Roman"/>
          <w:b/>
          <w:sz w:val="28"/>
          <w:szCs w:val="28"/>
        </w:rPr>
        <w:t xml:space="preserve"> «Мастера Красноярья» </w:t>
      </w:r>
    </w:p>
    <w:p w:rsidR="00A57EE2" w:rsidRPr="00A57EE2" w:rsidRDefault="00A57EE2" w:rsidP="00A57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EE2">
        <w:rPr>
          <w:rFonts w:ascii="Times New Roman" w:eastAsia="Calibri" w:hAnsi="Times New Roman" w:cs="Times New Roman"/>
          <w:b/>
          <w:sz w:val="28"/>
          <w:szCs w:val="28"/>
        </w:rPr>
        <w:t xml:space="preserve"> г. Дивногорск</w:t>
      </w:r>
    </w:p>
    <w:p w:rsidR="00A57EE2" w:rsidRPr="00A57EE2" w:rsidRDefault="00A57EE2" w:rsidP="00A57EE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EE2">
        <w:rPr>
          <w:rFonts w:ascii="Times New Roman" w:eastAsia="Calibri" w:hAnsi="Times New Roman" w:cs="Times New Roman"/>
          <w:b/>
          <w:bCs/>
          <w:sz w:val="28"/>
          <w:szCs w:val="28"/>
        </w:rPr>
        <w:t>Номинация «Художественная обработка бересты»</w:t>
      </w:r>
    </w:p>
    <w:p w:rsidR="00A57EE2" w:rsidRPr="00A57EE2" w:rsidRDefault="00A57EE2" w:rsidP="00A57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7EE2">
        <w:rPr>
          <w:rFonts w:ascii="Times New Roman" w:eastAsia="Calibri" w:hAnsi="Times New Roman" w:cs="Times New Roman"/>
          <w:color w:val="000000"/>
          <w:sz w:val="28"/>
          <w:szCs w:val="28"/>
        </w:rPr>
        <w:t>Клубное формирование студия «Берёста» Муниципального бюджетного учреждения культуры «</w:t>
      </w:r>
      <w:proofErr w:type="spellStart"/>
      <w:r w:rsidRPr="00A57EE2">
        <w:rPr>
          <w:rFonts w:ascii="Times New Roman" w:eastAsia="Calibri" w:hAnsi="Times New Roman" w:cs="Times New Roman"/>
          <w:color w:val="000000"/>
          <w:sz w:val="28"/>
          <w:szCs w:val="28"/>
        </w:rPr>
        <w:t>Дивногорский</w:t>
      </w:r>
      <w:proofErr w:type="spellEnd"/>
      <w:r w:rsidRPr="00A57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художественный музей», руководитель студии Дауберт Любовь Анатольевна (г. Дивногорск)</w:t>
      </w:r>
    </w:p>
    <w:p w:rsidR="00A57EE2" w:rsidRPr="00A57EE2" w:rsidRDefault="00A57EE2" w:rsidP="00A57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7EE2">
        <w:rPr>
          <w:rFonts w:ascii="Times New Roman" w:eastAsia="Calibri" w:hAnsi="Times New Roman" w:cs="Times New Roman"/>
          <w:color w:val="000000"/>
          <w:sz w:val="28"/>
          <w:szCs w:val="28"/>
        </w:rPr>
        <w:t>Абрамова Галина Александровна (г. Дивногорск)</w:t>
      </w:r>
    </w:p>
    <w:p w:rsidR="00A57EE2" w:rsidRPr="00A57EE2" w:rsidRDefault="00A57EE2" w:rsidP="00A57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7EE2">
        <w:rPr>
          <w:rFonts w:ascii="Times New Roman" w:eastAsia="Calibri" w:hAnsi="Times New Roman" w:cs="Times New Roman"/>
          <w:color w:val="000000"/>
          <w:sz w:val="28"/>
          <w:szCs w:val="28"/>
        </w:rPr>
        <w:t>Виноградова Светлана Николаевна (г. Дивногорск)</w:t>
      </w:r>
    </w:p>
    <w:p w:rsidR="00A57EE2" w:rsidRPr="00A57EE2" w:rsidRDefault="00A57EE2" w:rsidP="00A57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7EE2">
        <w:rPr>
          <w:rFonts w:ascii="Times New Roman" w:eastAsia="Calibri" w:hAnsi="Times New Roman" w:cs="Times New Roman"/>
          <w:color w:val="000000"/>
          <w:sz w:val="28"/>
          <w:szCs w:val="28"/>
        </w:rPr>
        <w:t>Дауберт Любовь Анатольевна (г. Дивногорск)</w:t>
      </w:r>
    </w:p>
    <w:p w:rsidR="00A57EE2" w:rsidRPr="00A57EE2" w:rsidRDefault="00A57EE2" w:rsidP="00A57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7EE2">
        <w:rPr>
          <w:rFonts w:ascii="Times New Roman" w:eastAsia="Calibri" w:hAnsi="Times New Roman" w:cs="Times New Roman"/>
          <w:color w:val="000000"/>
          <w:sz w:val="28"/>
          <w:szCs w:val="28"/>
        </w:rPr>
        <w:t>Савина Светлана Валентиновна (г. Дивногорск)</w:t>
      </w:r>
    </w:p>
    <w:p w:rsidR="00A57EE2" w:rsidRPr="00A57EE2" w:rsidRDefault="00A57EE2" w:rsidP="00A57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7EE2">
        <w:rPr>
          <w:rFonts w:ascii="Times New Roman" w:eastAsia="Calibri" w:hAnsi="Times New Roman" w:cs="Times New Roman"/>
          <w:color w:val="000000"/>
          <w:sz w:val="28"/>
          <w:szCs w:val="28"/>
        </w:rPr>
        <w:t>Отдел ремёсел Краевого государственного бюджетного учреждения культуры «Центр культ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урных инициатив» г. Красноярск (з</w:t>
      </w:r>
      <w:r w:rsidRPr="00A57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аведующая отделом </w:t>
      </w:r>
      <w:proofErr w:type="spellStart"/>
      <w:r w:rsidRPr="00A57EE2">
        <w:rPr>
          <w:rFonts w:ascii="Times New Roman" w:eastAsia="Calibri" w:hAnsi="Times New Roman" w:cs="Times New Roman"/>
          <w:color w:val="000000"/>
          <w:sz w:val="28"/>
          <w:szCs w:val="28"/>
        </w:rPr>
        <w:t>Тулякова</w:t>
      </w:r>
      <w:proofErr w:type="spellEnd"/>
      <w:r w:rsidRPr="00A57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Наталья Викторовна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A57EE2" w:rsidRPr="00A57EE2" w:rsidRDefault="00A57EE2" w:rsidP="00A57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7EE2">
        <w:rPr>
          <w:rFonts w:ascii="Times New Roman" w:eastAsia="Calibri" w:hAnsi="Times New Roman" w:cs="Times New Roman"/>
          <w:color w:val="000000"/>
          <w:sz w:val="28"/>
          <w:szCs w:val="28"/>
        </w:rPr>
        <w:t>Демидова Любовь Николаевна (г. Красноярск)</w:t>
      </w:r>
    </w:p>
    <w:p w:rsidR="00A57EE2" w:rsidRPr="00A57EE2" w:rsidRDefault="00A57EE2" w:rsidP="00A57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7EE2">
        <w:rPr>
          <w:rFonts w:ascii="Times New Roman" w:eastAsia="Calibri" w:hAnsi="Times New Roman" w:cs="Times New Roman"/>
          <w:color w:val="000000"/>
          <w:sz w:val="28"/>
          <w:szCs w:val="28"/>
        </w:rPr>
        <w:t>Ошарова Екатерина Валерьевна (г. Красноярск)</w:t>
      </w:r>
    </w:p>
    <w:p w:rsidR="00A57EE2" w:rsidRDefault="00A57EE2" w:rsidP="00A57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7EE2">
        <w:rPr>
          <w:rFonts w:ascii="Times New Roman" w:eastAsia="Calibri" w:hAnsi="Times New Roman" w:cs="Times New Roman"/>
          <w:color w:val="000000"/>
          <w:sz w:val="28"/>
          <w:szCs w:val="28"/>
        </w:rPr>
        <w:t>Ошкина Рита Исмаиловна (г. Красноярск)</w:t>
      </w:r>
    </w:p>
    <w:p w:rsidR="00A57EE2" w:rsidRPr="00A57EE2" w:rsidRDefault="00A57EE2" w:rsidP="00A57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E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Номинация «Художественная обработка древесины» 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7EE2">
        <w:rPr>
          <w:rFonts w:ascii="Times New Roman" w:eastAsia="Calibri" w:hAnsi="Times New Roman" w:cs="Times New Roman"/>
          <w:bCs/>
          <w:sz w:val="28"/>
          <w:szCs w:val="28"/>
        </w:rPr>
        <w:t xml:space="preserve">Ковгер Денис Валерьевич (п. </w:t>
      </w:r>
      <w:proofErr w:type="spellStart"/>
      <w:r w:rsidRPr="00A57EE2">
        <w:rPr>
          <w:rFonts w:ascii="Times New Roman" w:eastAsia="Calibri" w:hAnsi="Times New Roman" w:cs="Times New Roman"/>
          <w:bCs/>
          <w:sz w:val="28"/>
          <w:szCs w:val="28"/>
        </w:rPr>
        <w:t>Усть</w:t>
      </w:r>
      <w:proofErr w:type="spellEnd"/>
      <w:r w:rsidRPr="00A57E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57EE2">
        <w:rPr>
          <w:rFonts w:ascii="Times New Roman" w:eastAsia="Calibri" w:hAnsi="Times New Roman" w:cs="Times New Roman"/>
          <w:bCs/>
          <w:sz w:val="28"/>
          <w:szCs w:val="28"/>
        </w:rPr>
        <w:t>Мана</w:t>
      </w:r>
      <w:proofErr w:type="spellEnd"/>
      <w:r w:rsidRPr="00A57EE2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7EE2">
        <w:rPr>
          <w:rFonts w:ascii="Times New Roman" w:eastAsia="Calibri" w:hAnsi="Times New Roman" w:cs="Times New Roman"/>
          <w:bCs/>
          <w:sz w:val="28"/>
          <w:szCs w:val="28"/>
        </w:rPr>
        <w:t>Попов Владимир Владимирович (г. Сосновоборск)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7EE2">
        <w:rPr>
          <w:rFonts w:ascii="Times New Roman" w:eastAsia="Calibri" w:hAnsi="Times New Roman" w:cs="Times New Roman"/>
          <w:bCs/>
          <w:sz w:val="28"/>
          <w:szCs w:val="28"/>
        </w:rPr>
        <w:t>Реховский Сергей Владимирович (Новосёловский район)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EE2">
        <w:rPr>
          <w:rFonts w:ascii="Times New Roman" w:eastAsia="Calibri" w:hAnsi="Times New Roman" w:cs="Times New Roman"/>
          <w:b/>
          <w:bCs/>
          <w:sz w:val="28"/>
          <w:szCs w:val="28"/>
        </w:rPr>
        <w:t>Номинация «Керамика и гончарное искусство»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Понятищева Яна Вячеславовна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Тоскина Анна Владимировна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EE2">
        <w:rPr>
          <w:rFonts w:ascii="Times New Roman" w:eastAsia="Calibri" w:hAnsi="Times New Roman" w:cs="Times New Roman"/>
          <w:b/>
          <w:bCs/>
          <w:sz w:val="28"/>
          <w:szCs w:val="28"/>
        </w:rPr>
        <w:t>Номинация «Народная и авторская кукла»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Комарова Жанна Александровна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Нагорная Светлана Анатольевна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Янышева Виктория Игоревна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7E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Номинация «Любительское изобразительное творчество»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Студия декоративно-прикладного искусства Муниципального Автономного Учреждения «Городской дом культуры»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Красноярск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Антипина Елена Александровна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Грибовская Илиада Владимировна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Колохматова Ирина Петровна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Махнёв Сергей Иванович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Мучкина Нина Николаевна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Хохлова Галина Николаевна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Эйсак</w:t>
      </w:r>
      <w:proofErr w:type="spellEnd"/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Алексей Михайлович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Студия «Творческое начало» Сельского Дома культуры «Водник»,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Шаповалова Наталья Викторовна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Берёзовский район. 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Юрласова Екатерина Никитична (Берёзовский район)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Микова Елизавета Владимировна (Берёзовский район)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Безъязыкова Лидия Михайловна (г. Дивногорск)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Фаткулан Римма Сергеевна (г. Железногорск)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Фомина Кристина Андреевна (Новосёловский район)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Хохлова Елена Викторовна (г. Сосновоборск)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EE2">
        <w:rPr>
          <w:rFonts w:ascii="Times New Roman" w:eastAsia="Calibri" w:hAnsi="Times New Roman" w:cs="Times New Roman"/>
          <w:b/>
          <w:bCs/>
          <w:sz w:val="28"/>
          <w:szCs w:val="28"/>
        </w:rPr>
        <w:t>Номинация «Художественная роспись по дереву и ткани»</w:t>
      </w:r>
    </w:p>
    <w:p w:rsidR="00A57EE2" w:rsidRPr="00A57EE2" w:rsidRDefault="00A57EE2" w:rsidP="00A57E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EE2">
        <w:rPr>
          <w:rFonts w:ascii="Times New Roman" w:eastAsia="Calibri" w:hAnsi="Times New Roman" w:cs="Times New Roman"/>
          <w:sz w:val="28"/>
          <w:szCs w:val="28"/>
        </w:rPr>
        <w:t>Калинина Екатерина Николаевна (г. Красноярск)</w:t>
      </w:r>
    </w:p>
    <w:p w:rsidR="00A57EE2" w:rsidRPr="00A57EE2" w:rsidRDefault="00A57EE2" w:rsidP="00A57E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EE2">
        <w:rPr>
          <w:rFonts w:ascii="Times New Roman" w:eastAsia="Calibri" w:hAnsi="Times New Roman" w:cs="Times New Roman"/>
          <w:sz w:val="28"/>
          <w:szCs w:val="28"/>
        </w:rPr>
        <w:t>Пурсакова Людмила Викторовна (г. Красноярск)</w:t>
      </w:r>
    </w:p>
    <w:p w:rsidR="00A57EE2" w:rsidRPr="00A57EE2" w:rsidRDefault="00A57EE2" w:rsidP="00A57E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EE2">
        <w:rPr>
          <w:rFonts w:ascii="Times New Roman" w:eastAsia="Calibri" w:hAnsi="Times New Roman" w:cs="Times New Roman"/>
          <w:sz w:val="28"/>
          <w:szCs w:val="28"/>
        </w:rPr>
        <w:t>Румянцева Светлана Валерьевна (г. Дивногорск)</w:t>
      </w:r>
    </w:p>
    <w:p w:rsidR="00A57EE2" w:rsidRPr="00A57EE2" w:rsidRDefault="00A57EE2" w:rsidP="00A57E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EE2" w:rsidRPr="00A57EE2" w:rsidRDefault="00A57EE2" w:rsidP="00A57E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A57EE2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Номинация </w:t>
      </w:r>
      <w:r w:rsidRPr="00A57EE2">
        <w:rPr>
          <w:rFonts w:ascii="Calibri" w:eastAsia="Calibri" w:hAnsi="Calibri" w:cs="Times New Roman"/>
          <w:b/>
          <w:sz w:val="28"/>
          <w:szCs w:val="28"/>
          <w:highlight w:val="white"/>
        </w:rPr>
        <w:t>«</w:t>
      </w:r>
      <w:r w:rsidRPr="00A57EE2">
        <w:rPr>
          <w:rFonts w:ascii="Times New Roman CYR" w:eastAsia="Calibri" w:hAnsi="Times New Roman CYR" w:cs="Times New Roman CYR"/>
          <w:b/>
          <w:sz w:val="28"/>
          <w:szCs w:val="28"/>
          <w:highlight w:val="white"/>
        </w:rPr>
        <w:t>Художественная обработка металла, камня и кости</w:t>
      </w:r>
      <w:r w:rsidRPr="00A57EE2">
        <w:rPr>
          <w:rFonts w:ascii="Calibri" w:eastAsia="Calibri" w:hAnsi="Calibri" w:cs="Times New Roman"/>
          <w:b/>
          <w:sz w:val="28"/>
          <w:szCs w:val="28"/>
          <w:highlight w:val="white"/>
        </w:rPr>
        <w:t>»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A57EE2">
        <w:rPr>
          <w:rFonts w:ascii="Times New Roman" w:eastAsia="Calibri" w:hAnsi="Times New Roman" w:cs="Times New Roman"/>
          <w:sz w:val="28"/>
          <w:szCs w:val="28"/>
          <w:highlight w:val="white"/>
        </w:rPr>
        <w:t>Шевцов Станислав Васильевич (Балахтинский район)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A57EE2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Номинация «Художественный текстиль и женское рукоделие»</w:t>
      </w:r>
    </w:p>
    <w:p w:rsidR="00A57EE2" w:rsidRPr="00A57EE2" w:rsidRDefault="00A57EE2" w:rsidP="00A57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Лоскутный клуб «Радуга», руководитель Высоцкая Татьяна Валерьевна (Красноярск)</w:t>
      </w:r>
    </w:p>
    <w:p w:rsidR="00A57EE2" w:rsidRPr="00A57EE2" w:rsidRDefault="00A57EE2" w:rsidP="00A57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Кобылкина Ирина </w:t>
      </w: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Владимировна (</w:t>
      </w: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Красноярск)</w:t>
      </w:r>
    </w:p>
    <w:p w:rsidR="00A57EE2" w:rsidRPr="00A57EE2" w:rsidRDefault="00A57EE2" w:rsidP="00A57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Коршунова Вера Петровна (г. Красноярск)</w:t>
      </w:r>
    </w:p>
    <w:p w:rsidR="00A57EE2" w:rsidRPr="00A57EE2" w:rsidRDefault="00A57EE2" w:rsidP="00A57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Мальцева Надежда Михайловна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 w:rsidRPr="00A57EE2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Номинация «Украшения»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 w:rsidRPr="00A57EE2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Шефер Татьяна Ивановна (г. Красноярск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 w:rsidRPr="00A57EE2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Данилова Оксана Павловна (г. Дивногорск)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bookmarkStart w:id="0" w:name="_GoBack"/>
      <w:bookmarkEnd w:id="0"/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white"/>
        </w:rPr>
      </w:pPr>
      <w:r w:rsidRPr="00A57EE2"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white"/>
        </w:rPr>
        <w:t xml:space="preserve">Номинация «Современное декоративно-прикладное творчество» 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 w:rsidRPr="00A57EE2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Студия декоративно-прикладного искусства Муниципального Автономного Учреждения «Городской дом культуры»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 w:rsidRPr="00A57EE2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Гуляева Марина Владимировна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 w:rsidRPr="00A57EE2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Молчанова Татьяна Васильевна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 w:rsidRPr="00A57EE2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Османова Татьяна Геннадьевна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 w:rsidRPr="00A57EE2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Тарасова Светлана Витальевна (г. Красноярск)</w:t>
      </w:r>
    </w:p>
    <w:p w:rsidR="00A57EE2" w:rsidRPr="00A57EE2" w:rsidRDefault="00A57EE2" w:rsidP="00A5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 w:rsidRPr="00A57EE2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Городнова Лидия Гавриловна (Красноярск)</w:t>
      </w:r>
    </w:p>
    <w:p w:rsidR="009305D0" w:rsidRDefault="009305D0"/>
    <w:sectPr w:rsidR="0093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6A"/>
    <w:rsid w:val="009305D0"/>
    <w:rsid w:val="00A57EE2"/>
    <w:rsid w:val="00C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20C9"/>
  <w15:chartTrackingRefBased/>
  <w15:docId w15:val="{BE9DA99A-9FFF-4D54-B288-EA70BF78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2021-11-23T02:17:00Z</dcterms:created>
  <dcterms:modified xsi:type="dcterms:W3CDTF">2021-11-23T02:20:00Z</dcterms:modified>
</cp:coreProperties>
</file>