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95" w:rsidRDefault="00F84195" w:rsidP="00F84195">
      <w:pPr>
        <w:spacing w:after="0"/>
        <w:jc w:val="right"/>
        <w:rPr>
          <w:b/>
        </w:rPr>
      </w:pPr>
      <w:r>
        <w:rPr>
          <w:b/>
        </w:rPr>
        <w:t>Приложение 1</w:t>
      </w:r>
    </w:p>
    <w:p w:rsidR="00F84195" w:rsidRDefault="00F84195" w:rsidP="00F84195">
      <w:pPr>
        <w:spacing w:after="0"/>
        <w:jc w:val="both"/>
      </w:pPr>
    </w:p>
    <w:p w:rsidR="00F84195" w:rsidRDefault="00F84195" w:rsidP="00F84195">
      <w:pPr>
        <w:spacing w:after="0"/>
        <w:jc w:val="center"/>
        <w:rPr>
          <w:b/>
        </w:rPr>
      </w:pPr>
      <w:r>
        <w:rPr>
          <w:b/>
        </w:rPr>
        <w:t xml:space="preserve">СПИСОК ОБЪЕКТОВ ЭЛЕКТРОННОГО КАТАЛОГА </w:t>
      </w:r>
    </w:p>
    <w:p w:rsidR="00F84195" w:rsidRDefault="00F84195" w:rsidP="00F84195">
      <w:pPr>
        <w:spacing w:after="0"/>
        <w:jc w:val="center"/>
        <w:rPr>
          <w:b/>
        </w:rPr>
      </w:pPr>
      <w:r>
        <w:rPr>
          <w:b/>
        </w:rPr>
        <w:t>ОБЪЕКТОВ НЕМАТЕРИАЛЬНОГО КУЛЬТУРНОГО  НАСЛЕДИЯ НАРОДОВ РОССИИ</w:t>
      </w:r>
    </w:p>
    <w:p w:rsidR="00F84195" w:rsidRDefault="00F84195" w:rsidP="00F84195">
      <w:pPr>
        <w:spacing w:after="0"/>
        <w:jc w:val="center"/>
      </w:pPr>
    </w:p>
    <w:p w:rsidR="00F84195" w:rsidRDefault="00F84195" w:rsidP="00F84195">
      <w:pPr>
        <w:pStyle w:val="a4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Направления</w:t>
      </w:r>
    </w:p>
    <w:p w:rsidR="00F84195" w:rsidRDefault="00F84195" w:rsidP="00F84195">
      <w:pPr>
        <w:pStyle w:val="a4"/>
        <w:numPr>
          <w:ilvl w:val="1"/>
          <w:numId w:val="1"/>
        </w:numPr>
        <w:spacing w:after="0"/>
        <w:jc w:val="both"/>
        <w:rPr>
          <w:b/>
        </w:rPr>
      </w:pPr>
      <w:r>
        <w:rPr>
          <w:b/>
        </w:rPr>
        <w:t>Устное народное творчество</w:t>
      </w:r>
    </w:p>
    <w:p w:rsidR="00F84195" w:rsidRDefault="00F84195" w:rsidP="00F84195">
      <w:pPr>
        <w:pStyle w:val="a4"/>
        <w:numPr>
          <w:ilvl w:val="1"/>
          <w:numId w:val="1"/>
        </w:numPr>
        <w:spacing w:after="0"/>
        <w:jc w:val="both"/>
        <w:rPr>
          <w:b/>
        </w:rPr>
      </w:pPr>
      <w:r>
        <w:rPr>
          <w:b/>
        </w:rPr>
        <w:t>Исполнительские искусства</w:t>
      </w:r>
    </w:p>
    <w:p w:rsidR="00F84195" w:rsidRDefault="00F84195" w:rsidP="00F84195">
      <w:pPr>
        <w:pStyle w:val="a4"/>
        <w:numPr>
          <w:ilvl w:val="1"/>
          <w:numId w:val="1"/>
        </w:numPr>
        <w:spacing w:after="0"/>
        <w:jc w:val="both"/>
        <w:rPr>
          <w:b/>
        </w:rPr>
      </w:pPr>
      <w:r>
        <w:rPr>
          <w:b/>
        </w:rPr>
        <w:t>Празднично-обрядовая культура</w:t>
      </w:r>
    </w:p>
    <w:p w:rsidR="00F84195" w:rsidRDefault="00F84195" w:rsidP="00F84195">
      <w:pPr>
        <w:pStyle w:val="a4"/>
        <w:numPr>
          <w:ilvl w:val="1"/>
          <w:numId w:val="1"/>
        </w:numPr>
        <w:spacing w:after="0"/>
        <w:jc w:val="both"/>
        <w:rPr>
          <w:b/>
        </w:rPr>
      </w:pPr>
      <w:r>
        <w:rPr>
          <w:b/>
        </w:rPr>
        <w:t>Техники и технологии</w:t>
      </w:r>
    </w:p>
    <w:p w:rsidR="00F84195" w:rsidRDefault="00F84195" w:rsidP="00F84195">
      <w:pPr>
        <w:spacing w:after="0"/>
        <w:jc w:val="both"/>
      </w:pPr>
    </w:p>
    <w:p w:rsidR="00F84195" w:rsidRDefault="00F84195" w:rsidP="00F84195">
      <w:pPr>
        <w:spacing w:after="0"/>
        <w:jc w:val="both"/>
      </w:pPr>
      <w:r>
        <w:t>В направлении 1.1 «Устное народное творчество»:</w:t>
      </w:r>
    </w:p>
    <w:p w:rsidR="00F84195" w:rsidRDefault="00F84195" w:rsidP="00F84195">
      <w:pPr>
        <w:spacing w:after="0"/>
        <w:jc w:val="both"/>
        <w:rPr>
          <w:b/>
        </w:rPr>
      </w:pPr>
      <w:r>
        <w:rPr>
          <w:b/>
        </w:rPr>
        <w:t>В разделе «Фольклорная проза»</w:t>
      </w:r>
    </w:p>
    <w:p w:rsidR="00F84195" w:rsidRDefault="00F84195" w:rsidP="00F841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бывальщины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</w:p>
    <w:p w:rsidR="00F84195" w:rsidRDefault="00F84195" w:rsidP="00F841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Народная медицина коми</w:t>
      </w:r>
    </w:p>
    <w:p w:rsidR="00F84195" w:rsidRDefault="00F84195" w:rsidP="00F841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Топонимическая проза Воронежской области</w:t>
      </w:r>
    </w:p>
    <w:p w:rsidR="00F84195" w:rsidRDefault="00F84195" w:rsidP="00F841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Легенды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Баруты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Новоржевского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Псковской области</w:t>
      </w:r>
    </w:p>
    <w:p w:rsidR="00F84195" w:rsidRDefault="00F84195" w:rsidP="00F84195">
      <w:pPr>
        <w:spacing w:after="0"/>
        <w:jc w:val="both"/>
        <w:rPr>
          <w:b/>
        </w:rPr>
      </w:pPr>
      <w:r>
        <w:rPr>
          <w:b/>
        </w:rPr>
        <w:t>В разделе «Сказки»</w:t>
      </w:r>
    </w:p>
    <w:p w:rsidR="00F84195" w:rsidRDefault="00F84195" w:rsidP="00F8419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Сказки </w:t>
      </w:r>
      <w:proofErr w:type="spellStart"/>
      <w:r>
        <w:rPr>
          <w:rFonts w:ascii="Times New Roman" w:hAnsi="Times New Roman" w:cs="Times New Roman"/>
        </w:rPr>
        <w:t>Куприянихи</w:t>
      </w:r>
      <w:proofErr w:type="spellEnd"/>
    </w:p>
    <w:p w:rsidR="00F84195" w:rsidRDefault="00F84195" w:rsidP="00F8419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Удмуртская народная сказка</w:t>
      </w:r>
    </w:p>
    <w:p w:rsidR="00F84195" w:rsidRDefault="00F84195" w:rsidP="00F8419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Сказки Корольковой</w:t>
      </w:r>
    </w:p>
    <w:p w:rsidR="00F84195" w:rsidRDefault="00F84195" w:rsidP="00F8419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Русские сказки Забайкальского края</w:t>
      </w:r>
    </w:p>
    <w:p w:rsidR="00F84195" w:rsidRDefault="00F84195" w:rsidP="00F84195">
      <w:pPr>
        <w:spacing w:after="0"/>
        <w:jc w:val="both"/>
        <w:rPr>
          <w:b/>
        </w:rPr>
      </w:pPr>
      <w:r>
        <w:rPr>
          <w:b/>
        </w:rPr>
        <w:t>В разделе «Эпические песни»</w:t>
      </w:r>
    </w:p>
    <w:p w:rsidR="00F84195" w:rsidRDefault="00F84195" w:rsidP="00F8419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Якутский героический эпос «</w:t>
      </w:r>
      <w:proofErr w:type="spellStart"/>
      <w:r>
        <w:rPr>
          <w:rFonts w:ascii="Times New Roman" w:hAnsi="Times New Roman" w:cs="Times New Roman"/>
        </w:rPr>
        <w:t>Олонхо</w:t>
      </w:r>
      <w:proofErr w:type="spellEnd"/>
      <w:r>
        <w:rPr>
          <w:rFonts w:ascii="Times New Roman" w:hAnsi="Times New Roman" w:cs="Times New Roman"/>
        </w:rPr>
        <w:t>»</w:t>
      </w:r>
    </w:p>
    <w:p w:rsidR="00F84195" w:rsidRDefault="00F84195" w:rsidP="00F8419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Карельские руны</w:t>
      </w:r>
    </w:p>
    <w:p w:rsidR="00F84195" w:rsidRDefault="00F84195" w:rsidP="00F8419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Бурятский героический эпос «</w:t>
      </w:r>
      <w:proofErr w:type="spellStart"/>
      <w:r>
        <w:rPr>
          <w:rFonts w:ascii="Times New Roman" w:hAnsi="Times New Roman" w:cs="Times New Roman"/>
        </w:rPr>
        <w:t>Гэсэр</w:t>
      </w:r>
      <w:proofErr w:type="spellEnd"/>
      <w:r>
        <w:rPr>
          <w:rFonts w:ascii="Times New Roman" w:hAnsi="Times New Roman" w:cs="Times New Roman"/>
        </w:rPr>
        <w:t>»</w:t>
      </w:r>
    </w:p>
    <w:p w:rsidR="00F84195" w:rsidRDefault="00F84195" w:rsidP="00F8419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Ижмо-колвинский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эпос</w:t>
      </w:r>
    </w:p>
    <w:p w:rsidR="00F84195" w:rsidRDefault="00F84195" w:rsidP="00F8419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Жанр музыкального эпоса "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Хушаваз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"</w:t>
      </w:r>
    </w:p>
    <w:p w:rsidR="00F84195" w:rsidRDefault="00F84195" w:rsidP="00F84195">
      <w:pPr>
        <w:spacing w:after="0"/>
        <w:jc w:val="both"/>
        <w:rPr>
          <w:b/>
        </w:rPr>
      </w:pPr>
      <w:r>
        <w:rPr>
          <w:b/>
        </w:rPr>
        <w:t>В разделе «Эпические сказания»</w:t>
      </w:r>
    </w:p>
    <w:p w:rsidR="00F84195" w:rsidRDefault="00F84195" w:rsidP="00F841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То же, что и в эпических песнях</w:t>
      </w:r>
    </w:p>
    <w:p w:rsidR="00F84195" w:rsidRDefault="00F84195" w:rsidP="00F84195">
      <w:pPr>
        <w:spacing w:after="0"/>
        <w:jc w:val="both"/>
        <w:rPr>
          <w:b/>
        </w:rPr>
      </w:pPr>
      <w:r>
        <w:rPr>
          <w:b/>
        </w:rPr>
        <w:t>В разделе «Былины»</w:t>
      </w:r>
    </w:p>
    <w:p w:rsidR="00F84195" w:rsidRDefault="00F84195" w:rsidP="00F841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Ничего нет</w:t>
      </w:r>
    </w:p>
    <w:p w:rsidR="00F84195" w:rsidRDefault="00F84195" w:rsidP="00F84195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Заговоры  русского населения Забайкальского края</w:t>
      </w:r>
    </w:p>
    <w:p w:rsidR="00F84195" w:rsidRDefault="00F84195" w:rsidP="00F84195">
      <w:pPr>
        <w:spacing w:after="0"/>
        <w:jc w:val="both"/>
        <w:rPr>
          <w:rFonts w:cs="Times New Roman"/>
        </w:rPr>
      </w:pPr>
    </w:p>
    <w:p w:rsidR="00F84195" w:rsidRDefault="00F84195" w:rsidP="00F84195">
      <w:pPr>
        <w:spacing w:after="0"/>
        <w:jc w:val="both"/>
        <w:rPr>
          <w:rFonts w:cs="Times New Roman"/>
        </w:rPr>
      </w:pPr>
    </w:p>
    <w:p w:rsidR="00F84195" w:rsidRDefault="00F84195" w:rsidP="00F84195">
      <w:pPr>
        <w:spacing w:after="0"/>
        <w:jc w:val="both"/>
      </w:pPr>
      <w:r>
        <w:t>В направлении 1.2 «Исполнительские искусства»</w:t>
      </w:r>
    </w:p>
    <w:p w:rsidR="00F84195" w:rsidRDefault="00F84195" w:rsidP="00F84195">
      <w:pPr>
        <w:spacing w:after="0"/>
        <w:jc w:val="both"/>
        <w:rPr>
          <w:b/>
        </w:rPr>
      </w:pPr>
      <w:r>
        <w:rPr>
          <w:b/>
        </w:rPr>
        <w:t>В разделе «Песенные искусства»</w:t>
      </w:r>
    </w:p>
    <w:p w:rsidR="00F84195" w:rsidRDefault="00F84195" w:rsidP="00F841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</w:p>
    <w:p w:rsidR="00F84195" w:rsidRDefault="00F84195" w:rsidP="00F8419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Обрядово-религиозная певческая традиция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верхневычегодских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коми "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Бурсьылысьяс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"</w:t>
      </w:r>
    </w:p>
    <w:p w:rsidR="00F84195" w:rsidRDefault="00F84195" w:rsidP="00F841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Импровизационное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пение "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Крезь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"</w:t>
      </w:r>
    </w:p>
    <w:p w:rsidR="00F84195" w:rsidRDefault="00F84195" w:rsidP="00F84195">
      <w:pPr>
        <w:pStyle w:val="a3"/>
        <w:numPr>
          <w:ilvl w:val="0"/>
          <w:numId w:val="5"/>
        </w:numPr>
        <w:spacing w:line="276" w:lineRule="auto"/>
      </w:pPr>
      <w:r>
        <w:rPr>
          <w:bCs/>
          <w:iCs/>
        </w:rPr>
        <w:t>Тувинское горловое пение "</w:t>
      </w:r>
      <w:proofErr w:type="spellStart"/>
      <w:r>
        <w:rPr>
          <w:bCs/>
          <w:iCs/>
        </w:rPr>
        <w:t>Хоомей</w:t>
      </w:r>
      <w:proofErr w:type="spellEnd"/>
      <w:r>
        <w:rPr>
          <w:bCs/>
          <w:iCs/>
        </w:rPr>
        <w:t>"</w:t>
      </w:r>
    </w:p>
    <w:p w:rsidR="00F84195" w:rsidRDefault="00F84195" w:rsidP="00F84195">
      <w:pPr>
        <w:pStyle w:val="a3"/>
        <w:numPr>
          <w:ilvl w:val="0"/>
          <w:numId w:val="5"/>
        </w:numPr>
        <w:spacing w:line="276" w:lineRule="auto"/>
      </w:pPr>
      <w:r>
        <w:rPr>
          <w:bCs/>
          <w:iCs/>
        </w:rPr>
        <w:lastRenderedPageBreak/>
        <w:t>Алтайское горловое пение «Кай»</w:t>
      </w:r>
    </w:p>
    <w:p w:rsidR="00F84195" w:rsidRDefault="00F84195" w:rsidP="00F84195">
      <w:pPr>
        <w:pStyle w:val="a3"/>
        <w:numPr>
          <w:ilvl w:val="0"/>
          <w:numId w:val="5"/>
        </w:numPr>
        <w:spacing w:line="276" w:lineRule="auto"/>
      </w:pPr>
      <w:r>
        <w:rPr>
          <w:bCs/>
          <w:iCs/>
        </w:rPr>
        <w:t>Камчатское горловое пение</w:t>
      </w:r>
    </w:p>
    <w:p w:rsidR="00F84195" w:rsidRDefault="00F84195" w:rsidP="00F841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Песенная культура русских старожилов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Омского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Прииртышья</w:t>
      </w:r>
      <w:proofErr w:type="spellEnd"/>
    </w:p>
    <w:p w:rsidR="00F84195" w:rsidRDefault="00F84195" w:rsidP="00F841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Вечёрочные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традиции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Омского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Прииртышья</w:t>
      </w:r>
      <w:proofErr w:type="spellEnd"/>
    </w:p>
    <w:p w:rsidR="00F84195" w:rsidRDefault="00F84195" w:rsidP="00F841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Исполнение сибирских припевок 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улочных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песен (Омская область)</w:t>
      </w:r>
    </w:p>
    <w:p w:rsidR="00F84195" w:rsidRDefault="00F84195" w:rsidP="00F841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Гатчинская свадьба</w:t>
      </w:r>
    </w:p>
    <w:p w:rsidR="00F84195" w:rsidRDefault="00F84195" w:rsidP="00F841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Песенная традиция села Россошь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Репьевского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района Воронежской области</w:t>
      </w:r>
    </w:p>
    <w:p w:rsidR="00F84195" w:rsidRDefault="00F84195" w:rsidP="00F841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Русские свадебные песни Астраханской области</w:t>
      </w:r>
    </w:p>
    <w:p w:rsidR="00F84195" w:rsidRDefault="00F84195" w:rsidP="00F841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Карельские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йойки</w:t>
      </w:r>
      <w:proofErr w:type="spellEnd"/>
    </w:p>
    <w:p w:rsidR="00F84195" w:rsidRDefault="00F84195" w:rsidP="00F841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Карельские причитания</w:t>
      </w:r>
    </w:p>
    <w:p w:rsidR="00F84195" w:rsidRDefault="00F84195" w:rsidP="00F841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Карельские руны (эпические песни)</w:t>
      </w:r>
    </w:p>
    <w:p w:rsidR="00F84195" w:rsidRDefault="00F84195" w:rsidP="00F841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Исполнение сибирских припевок 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улочных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песен</w:t>
      </w:r>
    </w:p>
    <w:p w:rsidR="00F84195" w:rsidRDefault="00F84195" w:rsidP="00F841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Двуххорное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пение села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Фощеватово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Волоконовского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района Белгородской области (свадебная традиция)</w:t>
      </w:r>
    </w:p>
    <w:p w:rsidR="00F84195" w:rsidRDefault="00F84195" w:rsidP="00F841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Песенная традиция села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Пчелиновка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Бобровского района Воронежской области</w:t>
      </w:r>
    </w:p>
    <w:p w:rsidR="00F84195" w:rsidRDefault="00F84195" w:rsidP="00F841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Певческая традиция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Козельского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района Калужской области</w:t>
      </w:r>
    </w:p>
    <w:p w:rsidR="00F84195" w:rsidRDefault="00F84195" w:rsidP="00F841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Певческая традиция д.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Подбужье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Хвастовичского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района Калужской области</w:t>
      </w:r>
    </w:p>
    <w:p w:rsidR="00F84195" w:rsidRDefault="00F84195" w:rsidP="00F841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Творчество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усвятской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песнехорки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Ольги Федосеевны Сергеевой</w:t>
      </w:r>
    </w:p>
    <w:p w:rsidR="00F84195" w:rsidRDefault="00F84195" w:rsidP="00F841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Песня донских казаков «Загремели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бушованы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колеса» (часть свадебного обряда).</w:t>
      </w:r>
    </w:p>
    <w:p w:rsidR="00F84195" w:rsidRDefault="00F84195" w:rsidP="00F841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Страдания «Канарейка» с.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Каликино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Добровского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р-на Липецкой области</w:t>
      </w:r>
    </w:p>
    <w:p w:rsidR="00F84195" w:rsidRDefault="00F84195" w:rsidP="00F841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Страдания «Стежки-дорожки» в Липецкой области</w:t>
      </w:r>
    </w:p>
    <w:p w:rsidR="00F84195" w:rsidRDefault="00F84195" w:rsidP="00F841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Жанр музыкального эпоса "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Хушаваз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"</w:t>
      </w:r>
    </w:p>
    <w:p w:rsidR="00F84195" w:rsidRDefault="00F84195" w:rsidP="00F841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Крыловые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песни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казаков-некрасовцев</w:t>
      </w:r>
      <w:proofErr w:type="spellEnd"/>
    </w:p>
    <w:p w:rsidR="00F84195" w:rsidRDefault="00F84195" w:rsidP="00F84195">
      <w:pPr>
        <w:spacing w:after="0"/>
        <w:jc w:val="both"/>
        <w:rPr>
          <w:b/>
        </w:rPr>
      </w:pPr>
    </w:p>
    <w:p w:rsidR="00F84195" w:rsidRDefault="00F84195" w:rsidP="00F84195">
      <w:pPr>
        <w:spacing w:after="0"/>
        <w:jc w:val="both"/>
        <w:rPr>
          <w:b/>
        </w:rPr>
      </w:pPr>
      <w:r>
        <w:rPr>
          <w:b/>
        </w:rPr>
        <w:t>В разделе «Танцевальное искусство»</w:t>
      </w:r>
    </w:p>
    <w:p w:rsidR="00F84195" w:rsidRDefault="00F84195" w:rsidP="00F84195">
      <w:pPr>
        <w:pStyle w:val="a3"/>
        <w:numPr>
          <w:ilvl w:val="0"/>
          <w:numId w:val="6"/>
        </w:numPr>
        <w:spacing w:line="276" w:lineRule="auto"/>
      </w:pPr>
      <w:r>
        <w:rPr>
          <w:rStyle w:val="big2"/>
        </w:rPr>
        <w:t xml:space="preserve">Танец крестом: </w:t>
      </w:r>
      <w:r>
        <w:rPr>
          <w:bCs/>
          <w:iCs/>
        </w:rPr>
        <w:t>Танец луговых мари «</w:t>
      </w:r>
      <w:proofErr w:type="spellStart"/>
      <w:r>
        <w:rPr>
          <w:bCs/>
          <w:iCs/>
        </w:rPr>
        <w:t>Ыресла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куштымаш</w:t>
      </w:r>
      <w:proofErr w:type="spellEnd"/>
      <w:r>
        <w:rPr>
          <w:bCs/>
          <w:iCs/>
        </w:rPr>
        <w:t>»</w:t>
      </w:r>
    </w:p>
    <w:p w:rsidR="00F84195" w:rsidRDefault="00F84195" w:rsidP="00F8419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Весенне-летние хороводы русских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Омского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Прииртышья</w:t>
      </w:r>
      <w:proofErr w:type="spellEnd"/>
    </w:p>
    <w:p w:rsidR="00F84195" w:rsidRDefault="00F84195" w:rsidP="00F8419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Усть-цилемская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горка</w:t>
      </w:r>
    </w:p>
    <w:p w:rsidR="00F84195" w:rsidRDefault="00F84195" w:rsidP="00F8419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Марийские народные танцы    </w:t>
      </w:r>
    </w:p>
    <w:p w:rsidR="00F84195" w:rsidRDefault="00F84195" w:rsidP="00F8419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Удорская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пляска   </w:t>
      </w:r>
    </w:p>
    <w:p w:rsidR="00F84195" w:rsidRDefault="00F84195" w:rsidP="00F8419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Народный танец восточных мари 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Кандырам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пунен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куштымаш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F84195" w:rsidRDefault="00F84195" w:rsidP="00F8419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Старинный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горномарийский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танец</w:t>
      </w:r>
    </w:p>
    <w:p w:rsidR="00F84195" w:rsidRDefault="00F84195" w:rsidP="00F8419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Народная хореография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юртовских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татар Астраханской области</w:t>
      </w:r>
    </w:p>
    <w:p w:rsidR="00F84195" w:rsidRDefault="00F84195" w:rsidP="00F8419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Традиционные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ёхоры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предбайкальских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бурят</w:t>
      </w:r>
    </w:p>
    <w:p w:rsidR="00F84195" w:rsidRDefault="00F84195" w:rsidP="00F8419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Танцевальная традиция вычегодских коми 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Помодзинский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шен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F84195" w:rsidRDefault="00F84195" w:rsidP="00F8419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Даниловская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кадриль Ярославской области </w:t>
      </w:r>
    </w:p>
    <w:p w:rsidR="00F84195" w:rsidRDefault="00F84195" w:rsidP="00F8419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195" w:rsidRDefault="00F84195" w:rsidP="00F84195">
      <w:pPr>
        <w:spacing w:after="0"/>
        <w:jc w:val="both"/>
        <w:rPr>
          <w:b/>
        </w:rPr>
      </w:pPr>
      <w:r>
        <w:rPr>
          <w:b/>
        </w:rPr>
        <w:t>В разделе «музыкально-инструментальное искусство»</w:t>
      </w:r>
    </w:p>
    <w:p w:rsidR="00F84195" w:rsidRDefault="00F84195" w:rsidP="00F8419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Наигрыши на кирилловской гармони-хромке 21х12</w:t>
      </w:r>
    </w:p>
    <w:p w:rsidR="00F84195" w:rsidRDefault="00F84195" w:rsidP="00F8419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Адыгские наигрыши 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пщынэ</w:t>
      </w:r>
      <w:proofErr w:type="spellEnd"/>
    </w:p>
    <w:p w:rsidR="00F84195" w:rsidRDefault="00F84195" w:rsidP="00F8419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Традиция ансамблевых многоствольных флейт "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куима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чипсан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"</w:t>
      </w:r>
    </w:p>
    <w:p w:rsidR="00F84195" w:rsidRDefault="00F84195" w:rsidP="00F8419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Традиции использования шаманского бубна с колотушкой у коренных народов Дальнего Востока</w:t>
      </w:r>
    </w:p>
    <w:p w:rsidR="00F84195" w:rsidRDefault="00F84195" w:rsidP="00F8419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Рожечная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музыка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Владимирского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Ополья</w:t>
      </w:r>
      <w:proofErr w:type="spellEnd"/>
    </w:p>
    <w:p w:rsidR="00F84195" w:rsidRDefault="00F84195" w:rsidP="00F8419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Наигрыши 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елецкой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рояльной гармошке</w:t>
      </w:r>
    </w:p>
    <w:p w:rsidR="00F84195" w:rsidRDefault="00F84195" w:rsidP="00F8419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Традиция игры 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ульчском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Удядяпу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(музыкальном бревне) в Хабаровском крае</w:t>
      </w:r>
    </w:p>
    <w:p w:rsidR="00F84195" w:rsidRDefault="00F84195" w:rsidP="00F8419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Технология игры 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муанэ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(варган)</w:t>
      </w:r>
    </w:p>
    <w:p w:rsidR="00F84195" w:rsidRDefault="00F84195" w:rsidP="00F8419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Традиция псковских гусельных наигрышей</w:t>
      </w:r>
    </w:p>
    <w:p w:rsidR="00F84195" w:rsidRDefault="00F84195" w:rsidP="00F8419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Новоржевка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традиционные наигрыши на гармошке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Новоржевского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Псковской области</w:t>
      </w:r>
    </w:p>
    <w:p w:rsidR="00F84195" w:rsidRDefault="00F84195" w:rsidP="00F84195">
      <w:pPr>
        <w:spacing w:after="0"/>
        <w:jc w:val="both"/>
        <w:rPr>
          <w:b/>
        </w:rPr>
      </w:pPr>
    </w:p>
    <w:p w:rsidR="00F84195" w:rsidRDefault="00F84195" w:rsidP="00F84195">
      <w:pPr>
        <w:spacing w:after="0"/>
        <w:jc w:val="both"/>
        <w:rPr>
          <w:b/>
        </w:rPr>
      </w:pPr>
      <w:r>
        <w:rPr>
          <w:b/>
        </w:rPr>
        <w:t>В разделе «театральное искусство, народный театр и др.»</w:t>
      </w:r>
    </w:p>
    <w:p w:rsidR="00F84195" w:rsidRDefault="00F84195" w:rsidP="00F84195">
      <w:pPr>
        <w:pStyle w:val="a3"/>
        <w:numPr>
          <w:ilvl w:val="0"/>
          <w:numId w:val="8"/>
        </w:numPr>
        <w:spacing w:line="276" w:lineRule="auto"/>
      </w:pPr>
      <w:r>
        <w:rPr>
          <w:bCs/>
          <w:iCs/>
        </w:rPr>
        <w:t xml:space="preserve">Народная драма «Царь </w:t>
      </w:r>
      <w:proofErr w:type="spellStart"/>
      <w:r>
        <w:rPr>
          <w:bCs/>
          <w:iCs/>
        </w:rPr>
        <w:t>Максимьян</w:t>
      </w:r>
      <w:proofErr w:type="spellEnd"/>
      <w:r>
        <w:rPr>
          <w:bCs/>
          <w:iCs/>
        </w:rPr>
        <w:t xml:space="preserve">» деревни </w:t>
      </w:r>
      <w:proofErr w:type="spellStart"/>
      <w:r>
        <w:rPr>
          <w:bCs/>
          <w:iCs/>
        </w:rPr>
        <w:t>Мшага</w:t>
      </w:r>
      <w:proofErr w:type="spellEnd"/>
      <w:r>
        <w:rPr>
          <w:bCs/>
          <w:iCs/>
        </w:rPr>
        <w:t xml:space="preserve"> Воскресенская</w:t>
      </w:r>
    </w:p>
    <w:p w:rsidR="00F84195" w:rsidRDefault="00F84195" w:rsidP="00F84195">
      <w:pPr>
        <w:spacing w:after="0"/>
        <w:ind w:left="360"/>
        <w:jc w:val="both"/>
      </w:pPr>
    </w:p>
    <w:p w:rsidR="00F84195" w:rsidRDefault="00F84195" w:rsidP="00F84195">
      <w:pPr>
        <w:spacing w:after="0"/>
        <w:jc w:val="both"/>
        <w:rPr>
          <w:b/>
        </w:rPr>
      </w:pPr>
      <w:r>
        <w:rPr>
          <w:b/>
        </w:rPr>
        <w:t>В разделе «</w:t>
      </w:r>
      <w:proofErr w:type="spellStart"/>
      <w:r>
        <w:rPr>
          <w:b/>
        </w:rPr>
        <w:t>Сказительство</w:t>
      </w:r>
      <w:proofErr w:type="spellEnd"/>
      <w:r>
        <w:rPr>
          <w:b/>
        </w:rPr>
        <w:t>»</w:t>
      </w:r>
    </w:p>
    <w:p w:rsidR="00F84195" w:rsidRDefault="00F84195" w:rsidP="00F8419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Якутский героический эпос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Олонхо</w:t>
      </w:r>
      <w:proofErr w:type="spellEnd"/>
    </w:p>
    <w:p w:rsidR="00F84195" w:rsidRDefault="00F84195" w:rsidP="00F8419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Ижмо-колвинский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эпос</w:t>
      </w:r>
    </w:p>
    <w:p w:rsidR="00F84195" w:rsidRDefault="00F84195" w:rsidP="00F84195">
      <w:pPr>
        <w:spacing w:after="0"/>
        <w:jc w:val="both"/>
      </w:pPr>
    </w:p>
    <w:p w:rsidR="00F84195" w:rsidRDefault="00F84195" w:rsidP="00F84195">
      <w:pPr>
        <w:spacing w:after="0"/>
        <w:jc w:val="both"/>
      </w:pPr>
      <w:r>
        <w:t>В направлении  1.3 «Празднично-обрядовая культура»</w:t>
      </w:r>
    </w:p>
    <w:p w:rsidR="00F84195" w:rsidRDefault="00F84195" w:rsidP="00F84195">
      <w:pPr>
        <w:spacing w:after="0"/>
        <w:jc w:val="both"/>
        <w:rPr>
          <w:b/>
        </w:rPr>
      </w:pPr>
      <w:r>
        <w:rPr>
          <w:b/>
        </w:rPr>
        <w:t>В разделе «Праздники»</w:t>
      </w:r>
    </w:p>
    <w:p w:rsidR="00F84195" w:rsidRDefault="00F84195" w:rsidP="00F841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Весенний марийский праздник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Агавайрем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84195" w:rsidRDefault="00F84195" w:rsidP="00F841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Весенний марийский календарный праздник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Уярня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84195" w:rsidRDefault="00F84195" w:rsidP="00F841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Зимний марийский праздник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Шорыкйол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84195" w:rsidRDefault="00F84195" w:rsidP="00F841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Зимний обрядовый праздник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Шаитли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Цунтинского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Дагестан</w:t>
      </w:r>
    </w:p>
    <w:p w:rsidR="00F84195" w:rsidRDefault="00F84195" w:rsidP="00F841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весны «День поливного канала»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Гумбетовского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Дагестан</w:t>
      </w:r>
    </w:p>
    <w:p w:rsidR="00F84195" w:rsidRDefault="00F84195" w:rsidP="00F841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Параскевы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Пятницы деревни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Кривое</w:t>
      </w:r>
      <w:proofErr w:type="gramEnd"/>
    </w:p>
    <w:p w:rsidR="00F84195" w:rsidRDefault="00F84195" w:rsidP="00F841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Весенне-летние хороводы русских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Прииртышья</w:t>
      </w:r>
      <w:proofErr w:type="spellEnd"/>
    </w:p>
    <w:p w:rsidR="00F84195" w:rsidRDefault="00F84195" w:rsidP="00F841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Традиционное празднование троицы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Россошь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Воронежской области</w:t>
      </w:r>
    </w:p>
    <w:p w:rsidR="00F84195" w:rsidRDefault="00F84195" w:rsidP="00F841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Вепсский праздник «Сырный день»</w:t>
      </w:r>
    </w:p>
    <w:p w:rsidR="00F84195" w:rsidRDefault="00F84195" w:rsidP="00F841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горка</w:t>
      </w:r>
    </w:p>
    <w:p w:rsidR="00F84195" w:rsidRDefault="00F84195" w:rsidP="00F841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Ненецкий праздник «Встреча солнца»</w:t>
      </w:r>
    </w:p>
    <w:p w:rsidR="00F84195" w:rsidRDefault="00F84195" w:rsidP="00F841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Народный праздник на воде «Пыжа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Керчомья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Коми</w:t>
      </w:r>
    </w:p>
    <w:p w:rsidR="00F84195" w:rsidRDefault="00F84195" w:rsidP="00F841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Рождественские игрища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Прокопьевка</w:t>
      </w:r>
      <w:proofErr w:type="spellEnd"/>
    </w:p>
    <w:p w:rsidR="00F84195" w:rsidRDefault="00F84195" w:rsidP="00F841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Удмуртский праздник плуга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Акаяшка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84195" w:rsidRDefault="00F84195" w:rsidP="00F841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Рождественские игрища села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Прокопьевка</w:t>
      </w:r>
      <w:proofErr w:type="spellEnd"/>
    </w:p>
    <w:p w:rsidR="00F84195" w:rsidRDefault="00F84195" w:rsidP="00F841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Удмуртский праздник нового урожая 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Выль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» («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Виль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»)</w:t>
      </w:r>
    </w:p>
    <w:p w:rsidR="00F84195" w:rsidRDefault="00F84195" w:rsidP="00F841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Рождественские традиции села Нившера республики Коми</w:t>
      </w:r>
    </w:p>
    <w:p w:rsidR="00F84195" w:rsidRDefault="00F84195" w:rsidP="00F8419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Ительменский обрядовый праздник 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Алхалалай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F84195" w:rsidRDefault="00F84195" w:rsidP="00F8419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195" w:rsidRDefault="00F84195" w:rsidP="00F84195">
      <w:pPr>
        <w:spacing w:after="0"/>
        <w:jc w:val="both"/>
        <w:rPr>
          <w:b/>
        </w:rPr>
      </w:pPr>
      <w:r>
        <w:rPr>
          <w:b/>
        </w:rPr>
        <w:t xml:space="preserve">В разделе «Обряды» 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Обряд первой борозды народов Дагестана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хори-бурят</w:t>
      </w:r>
      <w:proofErr w:type="spellEnd"/>
      <w:proofErr w:type="gramEnd"/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Обряд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кумления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девушек 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Верхнемамонском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районе Воронежской области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Вождение русалки в селе Оськино Воронежской области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Троичные обряды сел Астраханской области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Удмуртский обряд «Чекан» (поминовение умерших не своей смертью)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Нагайбакский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обряд поминовения усопших 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Аш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биреу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Обряд 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Кĕ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сăри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» деревни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Новочелны-Сюрбеево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Комсомольского района Чувашии (осеннее моление духам предков)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Обряд восхваления духов-хозяев местности 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Дьер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такыганы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» 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Алтай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Традиционная свадьба с.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Екатерининское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Третьяковского района Алтайского края (староверы-поляки)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Обряд вызывания дождя у тюркских народов Нижнего Поволжья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Ритуал почитания земли и воды "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Газр-Усн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Оваа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Тяклгн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"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Свадебный обряд села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Татарино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Каменского района Воронежской области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Свадьба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астраханских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липован</w:t>
      </w:r>
      <w:proofErr w:type="spellEnd"/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Свадебный обряд казаков с.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Плоское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Третьяковского района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Свадебный обряд староверов-поляков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Солонешненского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района Забайкальского края 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Свадьба села Секирина Рязанской области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Гатчинская свадьба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Свадебный обряд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Вешеловка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липецкого района Липецкой области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Свадебный обряд с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оссошки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Репьевского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района Воронежской области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Обряд сватовства у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закаменских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бурят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Свадебная обрядность украинских переселенцев Омской области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Печорская свадьба Печорского района Псковской области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Обряд крещения новорожденных у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семейских-старообрядцев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Забайкальского края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Обряд встречи весны 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Новруз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Сабнова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Дербентского района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Дагестан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Родовые традиции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устьцилёмов</w:t>
      </w:r>
      <w:proofErr w:type="spellEnd"/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Обряд крещения новорожденных у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семейских-старообрядцев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Забайкальского края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Корякский обряд 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Хололо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Традиции использования шаманского костюма во время обрядовых практик коренными малочисленными народами Дальнего Востока РФ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Обряд посвящения в шаманы</w:t>
      </w:r>
    </w:p>
    <w:p w:rsidR="00F84195" w:rsidRDefault="00F84195" w:rsidP="00F8419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Обряд кормления огня в Хабаровском крае</w:t>
      </w:r>
    </w:p>
    <w:p w:rsidR="00F84195" w:rsidRDefault="00F84195" w:rsidP="00F84195">
      <w:pPr>
        <w:spacing w:after="0"/>
        <w:jc w:val="both"/>
        <w:rPr>
          <w:b/>
        </w:rPr>
      </w:pPr>
    </w:p>
    <w:p w:rsidR="00F84195" w:rsidRDefault="00F84195" w:rsidP="00F84195">
      <w:pPr>
        <w:spacing w:after="0"/>
        <w:jc w:val="both"/>
        <w:rPr>
          <w:b/>
        </w:rPr>
      </w:pPr>
      <w:r>
        <w:rPr>
          <w:b/>
        </w:rPr>
        <w:t>В разделе «Ритуалы»</w:t>
      </w:r>
    </w:p>
    <w:p w:rsidR="00F84195" w:rsidRDefault="00F84195" w:rsidP="00F84195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Промысловые традиции народа коми</w:t>
      </w:r>
    </w:p>
    <w:p w:rsidR="00F84195" w:rsidRDefault="00F84195" w:rsidP="00F84195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Промысловый обряд коренных малочисленных народов Дальнего Востока РФ</w:t>
      </w:r>
    </w:p>
    <w:p w:rsidR="00F84195" w:rsidRDefault="00F84195" w:rsidP="00F84195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Обряд вызывания дождя у тюркских народов Нижнего Поволжья </w:t>
      </w:r>
    </w:p>
    <w:p w:rsidR="00F84195" w:rsidRDefault="00F84195" w:rsidP="00F84195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Духовная культура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</w:p>
    <w:p w:rsidR="00F84195" w:rsidRDefault="00F84195" w:rsidP="00F84195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Ритуал почитания земли и воды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Тяклгн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84195" w:rsidRDefault="00F84195" w:rsidP="00F84195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Традиция укладывания младенца в колыбель  в чеченской республике</w:t>
      </w:r>
    </w:p>
    <w:p w:rsidR="00F84195" w:rsidRDefault="00F84195" w:rsidP="00F84195">
      <w:pPr>
        <w:spacing w:after="0"/>
        <w:jc w:val="both"/>
      </w:pPr>
    </w:p>
    <w:p w:rsidR="00F84195" w:rsidRDefault="00F84195" w:rsidP="00F84195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направлении 1.4 «Техники и технологии»</w:t>
      </w:r>
    </w:p>
    <w:p w:rsidR="00F84195" w:rsidRDefault="00F84195" w:rsidP="00F84195">
      <w:pPr>
        <w:spacing w:after="0"/>
        <w:jc w:val="both"/>
        <w:rPr>
          <w:b/>
        </w:rPr>
      </w:pPr>
      <w:r>
        <w:rPr>
          <w:b/>
        </w:rPr>
        <w:t>В разделе «Техники и технологии, связанные  с  традиционными ремеслами»</w:t>
      </w:r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Чалдонское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одноигольное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вязание</w:t>
      </w:r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Кадомский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вениз</w:t>
      </w:r>
      <w:proofErr w:type="spellEnd"/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изготовления вологодского кружева</w:t>
      </w:r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Шемогодская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техника резьбы по бересте</w:t>
      </w:r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Техника росписи по дереву «Шекснинская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золоченка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изготовления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кружева</w:t>
      </w:r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изготовления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оятской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керамики</w:t>
      </w:r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Традиционная технология обработки рыбьей кожи у коренных народов Амура</w:t>
      </w:r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Чувашская традиционная вышивка</w:t>
      </w:r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Одностороннее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двухуточное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браное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ткачество восточной части Владимирской губернии</w:t>
      </w:r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Ручная кубовая набойка 19-начала 20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территории Владимирской области Возрождение технологии.</w:t>
      </w:r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Технология изготовления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карачунской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глиняной игрушки</w:t>
      </w:r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Технология изготовления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новохоперских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пуховых платков Воронежской области</w:t>
      </w:r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Технология изготовления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елецкого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кружева</w:t>
      </w:r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Технология изготовления романовской игрушки</w:t>
      </w:r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Изготовление кошмы</w:t>
      </w:r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Свободно-кистевая роспись по дереву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Харовская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роспись</w:t>
      </w:r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Гаютинская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роспись</w:t>
      </w:r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Традиция вычегодской росписи по дереву</w:t>
      </w:r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Народный художественный промысел  «Оренбургский пуховый платок»,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пуховязание</w:t>
      </w:r>
      <w:proofErr w:type="spellEnd"/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Художественная обработка войлока в Оренбургской области</w:t>
      </w:r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Псковская кузнечная традиция</w:t>
      </w:r>
    </w:p>
    <w:p w:rsidR="00F84195" w:rsidRDefault="00F84195" w:rsidP="00F8419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195" w:rsidRDefault="00F84195" w:rsidP="00F84195">
      <w:pPr>
        <w:spacing w:after="0"/>
        <w:jc w:val="both"/>
        <w:rPr>
          <w:b/>
        </w:rPr>
      </w:pPr>
    </w:p>
    <w:p w:rsidR="00F84195" w:rsidRDefault="00F84195" w:rsidP="00F84195">
      <w:pPr>
        <w:spacing w:after="0"/>
        <w:jc w:val="both"/>
        <w:rPr>
          <w:b/>
        </w:rPr>
      </w:pPr>
      <w:r>
        <w:rPr>
          <w:b/>
        </w:rPr>
        <w:t>В разделе «Техники и технологии, связанные с традиционными музыкальными инструментами»</w:t>
      </w:r>
    </w:p>
    <w:p w:rsidR="00F84195" w:rsidRDefault="00F84195" w:rsidP="00F84195">
      <w:pPr>
        <w:pStyle w:val="a4"/>
        <w:numPr>
          <w:ilvl w:val="0"/>
          <w:numId w:val="14"/>
        </w:num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Наигрыши на кирилловской гармони-хромке 21х12</w:t>
      </w:r>
    </w:p>
    <w:p w:rsidR="00F84195" w:rsidRDefault="00F84195" w:rsidP="00F84195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Технология изготовления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фоноинструмента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Бунинку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(манок)</w:t>
      </w:r>
    </w:p>
    <w:p w:rsidR="00F84195" w:rsidRDefault="00F84195" w:rsidP="00F84195">
      <w:pPr>
        <w:pStyle w:val="a4"/>
        <w:numPr>
          <w:ilvl w:val="0"/>
          <w:numId w:val="14"/>
        </w:num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изготовления адыгской народной скрипки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шычепщын</w:t>
      </w:r>
      <w:proofErr w:type="spellEnd"/>
    </w:p>
    <w:p w:rsidR="00F84195" w:rsidRDefault="00F84195" w:rsidP="00F84195">
      <w:pPr>
        <w:spacing w:after="0"/>
        <w:jc w:val="both"/>
      </w:pPr>
    </w:p>
    <w:p w:rsidR="00F84195" w:rsidRDefault="00F84195" w:rsidP="00F84195">
      <w:pPr>
        <w:spacing w:after="0"/>
        <w:jc w:val="both"/>
        <w:rPr>
          <w:b/>
        </w:rPr>
      </w:pPr>
      <w:r>
        <w:rPr>
          <w:b/>
        </w:rPr>
        <w:t>В разделе «Техники и технологии, связанные с традиционным народным костюмом»</w:t>
      </w:r>
    </w:p>
    <w:p w:rsidR="00F84195" w:rsidRDefault="00F84195" w:rsidP="00F8419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Технология изготовления традиционного женского костюма сел Никольское и Спасское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Верхнехавского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района Воронежской области</w:t>
      </w:r>
    </w:p>
    <w:p w:rsidR="00F84195" w:rsidRDefault="00F84195" w:rsidP="00F8419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Технология изготовления традиционного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усть-цилемского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праздничного женского костюма</w:t>
      </w:r>
    </w:p>
    <w:p w:rsidR="00F84195" w:rsidRDefault="00F84195" w:rsidP="00F8419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Технология изготовления традиционного мужского костюма села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Клеповка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района Воронежской области</w:t>
      </w:r>
    </w:p>
    <w:p w:rsidR="00F84195" w:rsidRDefault="00F84195" w:rsidP="00F8419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Технология изготовления женского праздничного костюма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левая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Россошь Каширского района Воронежской области</w:t>
      </w:r>
    </w:p>
    <w:p w:rsidR="00F84195" w:rsidRDefault="00F84195" w:rsidP="00F8419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Технология изготовления комплекса бисерных украшений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Бутурлиновского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района Воронежской области</w:t>
      </w:r>
    </w:p>
    <w:p w:rsidR="00F84195" w:rsidRDefault="00F84195" w:rsidP="00F84195">
      <w:pPr>
        <w:pStyle w:val="a4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4195" w:rsidRDefault="00F84195" w:rsidP="00F84195">
      <w:pPr>
        <w:pStyle w:val="a4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4195" w:rsidRDefault="00F84195" w:rsidP="00F84195">
      <w:pPr>
        <w:spacing w:after="0"/>
        <w:jc w:val="both"/>
        <w:rPr>
          <w:b/>
        </w:rPr>
      </w:pPr>
      <w:r>
        <w:rPr>
          <w:b/>
        </w:rPr>
        <w:lastRenderedPageBreak/>
        <w:t>В разделе «Техники и технологии, связанные с хозяйственной и бытовой культурой»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Обычай создания узоров из песка на Троицу в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Волчье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Пасы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изготовления зольной  куклы Острогорского района  воронежской области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изготовления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карачунской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глиняной игрушки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изготовления воронежской матрешки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изготовления воронежской глиняной игрушки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исполнении народного мастера воронежской области Арефьевой Г.И.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изготовления ижорских кукол «невеста» и «повседневная, игровая»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изготовления карельских кукол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рванка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«зольная кукла»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изготовления финской традиционной куклы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изготовления вепсской традиционной куклы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Народная медицина коми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изготовления кошмы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плетения адыгской циновки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Пуаблэ</w:t>
      </w:r>
      <w:proofErr w:type="spellEnd"/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изготовления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кружева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Промысловые традиции народа коми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Технологические основы ткачества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семейских-старообрядцев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изготовления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» дорожек на ткацком станке в Забайкальском крае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Алеутское плетение из морской травы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Традиционная кухня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казаков-некрасовцев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долина Левокумского района Ставропольского края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Традиционная кукла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Дунютка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казаков-некрасовцев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долина Левокумского района Ставропольского края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изготовления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пастилы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изготовления традиционного блюда «катанка» с. Россошь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Воронежской области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Домовая резьба Борисоглебского района  Воронежской области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основы изготовления керамики тихвинских карел.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и 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закуштской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керамики Вологодской обл.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 и 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росписи Вологодской обл.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и 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и 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узорного вязания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дьянках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Печорском районе Псковской области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традиция плетения из болотных трав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Порховском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Псковской области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полупрорезная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береста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изготовления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кружева</w:t>
      </w:r>
    </w:p>
    <w:p w:rsidR="00F84195" w:rsidRDefault="00F84195" w:rsidP="00F84195">
      <w:pPr>
        <w:pStyle w:val="a4"/>
        <w:numPr>
          <w:ilvl w:val="0"/>
          <w:numId w:val="16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Технология изготовления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оловянишниковских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колоколов</w:t>
      </w:r>
    </w:p>
    <w:p w:rsidR="00F84195" w:rsidRDefault="00F84195" w:rsidP="00F8419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745BBB" w:rsidRDefault="00745BBB"/>
    <w:sectPr w:rsidR="00745BBB" w:rsidSect="0074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450"/>
    <w:multiLevelType w:val="multilevel"/>
    <w:tmpl w:val="6D92F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>
    <w:nsid w:val="05205854"/>
    <w:multiLevelType w:val="hybridMultilevel"/>
    <w:tmpl w:val="B35E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188E"/>
    <w:multiLevelType w:val="hybridMultilevel"/>
    <w:tmpl w:val="1460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F1FB4"/>
    <w:multiLevelType w:val="hybridMultilevel"/>
    <w:tmpl w:val="22F8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44E2E"/>
    <w:multiLevelType w:val="hybridMultilevel"/>
    <w:tmpl w:val="B6FC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94D5B"/>
    <w:multiLevelType w:val="hybridMultilevel"/>
    <w:tmpl w:val="40FC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02DAB"/>
    <w:multiLevelType w:val="hybridMultilevel"/>
    <w:tmpl w:val="BFF8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F6829"/>
    <w:multiLevelType w:val="hybridMultilevel"/>
    <w:tmpl w:val="B070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C6BD0"/>
    <w:multiLevelType w:val="hybridMultilevel"/>
    <w:tmpl w:val="C7BC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95AAA"/>
    <w:multiLevelType w:val="hybridMultilevel"/>
    <w:tmpl w:val="3E6C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C3833"/>
    <w:multiLevelType w:val="hybridMultilevel"/>
    <w:tmpl w:val="5D0E7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9476B"/>
    <w:multiLevelType w:val="hybridMultilevel"/>
    <w:tmpl w:val="9EE0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BB4597"/>
    <w:multiLevelType w:val="hybridMultilevel"/>
    <w:tmpl w:val="4736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7A0E64"/>
    <w:multiLevelType w:val="hybridMultilevel"/>
    <w:tmpl w:val="80F6D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560B8C"/>
    <w:multiLevelType w:val="hybridMultilevel"/>
    <w:tmpl w:val="B726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928B3"/>
    <w:multiLevelType w:val="hybridMultilevel"/>
    <w:tmpl w:val="FC8C2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195"/>
    <w:rsid w:val="000121B0"/>
    <w:rsid w:val="00022E43"/>
    <w:rsid w:val="00025861"/>
    <w:rsid w:val="000579CE"/>
    <w:rsid w:val="00077246"/>
    <w:rsid w:val="00101754"/>
    <w:rsid w:val="00131351"/>
    <w:rsid w:val="0017090C"/>
    <w:rsid w:val="001810FD"/>
    <w:rsid w:val="001C0FF3"/>
    <w:rsid w:val="001C1CB9"/>
    <w:rsid w:val="001D554F"/>
    <w:rsid w:val="001E549C"/>
    <w:rsid w:val="001F4413"/>
    <w:rsid w:val="002235BA"/>
    <w:rsid w:val="00227D99"/>
    <w:rsid w:val="002B159F"/>
    <w:rsid w:val="002E39A7"/>
    <w:rsid w:val="00300F83"/>
    <w:rsid w:val="00323DB2"/>
    <w:rsid w:val="00357DC6"/>
    <w:rsid w:val="003A3513"/>
    <w:rsid w:val="003A4E76"/>
    <w:rsid w:val="003B3F3B"/>
    <w:rsid w:val="003D062D"/>
    <w:rsid w:val="00423B8B"/>
    <w:rsid w:val="00423F9A"/>
    <w:rsid w:val="00450808"/>
    <w:rsid w:val="00495B59"/>
    <w:rsid w:val="004C6251"/>
    <w:rsid w:val="004D4FDA"/>
    <w:rsid w:val="004E4C5C"/>
    <w:rsid w:val="00502341"/>
    <w:rsid w:val="00515BEE"/>
    <w:rsid w:val="0053212B"/>
    <w:rsid w:val="005679AF"/>
    <w:rsid w:val="00582733"/>
    <w:rsid w:val="005844F7"/>
    <w:rsid w:val="0059576A"/>
    <w:rsid w:val="006104BE"/>
    <w:rsid w:val="00644D7A"/>
    <w:rsid w:val="00656EFE"/>
    <w:rsid w:val="0067057D"/>
    <w:rsid w:val="00676D58"/>
    <w:rsid w:val="006A6F9C"/>
    <w:rsid w:val="006C5689"/>
    <w:rsid w:val="006F31DB"/>
    <w:rsid w:val="0071069E"/>
    <w:rsid w:val="00745BBB"/>
    <w:rsid w:val="00770348"/>
    <w:rsid w:val="0078228A"/>
    <w:rsid w:val="007A1677"/>
    <w:rsid w:val="007B0EA8"/>
    <w:rsid w:val="007E4533"/>
    <w:rsid w:val="008553C7"/>
    <w:rsid w:val="00876128"/>
    <w:rsid w:val="008A5BE3"/>
    <w:rsid w:val="008F7862"/>
    <w:rsid w:val="009203FC"/>
    <w:rsid w:val="00945619"/>
    <w:rsid w:val="0096046B"/>
    <w:rsid w:val="00966EEA"/>
    <w:rsid w:val="00975713"/>
    <w:rsid w:val="00986ABF"/>
    <w:rsid w:val="009B2C3B"/>
    <w:rsid w:val="00AB3545"/>
    <w:rsid w:val="00AB5B39"/>
    <w:rsid w:val="00AC0002"/>
    <w:rsid w:val="00B7130F"/>
    <w:rsid w:val="00B978AA"/>
    <w:rsid w:val="00BB1429"/>
    <w:rsid w:val="00BC741B"/>
    <w:rsid w:val="00D140CF"/>
    <w:rsid w:val="00D21F88"/>
    <w:rsid w:val="00D615CD"/>
    <w:rsid w:val="00D6498F"/>
    <w:rsid w:val="00DA01E8"/>
    <w:rsid w:val="00DE6316"/>
    <w:rsid w:val="00E51704"/>
    <w:rsid w:val="00E80712"/>
    <w:rsid w:val="00E85688"/>
    <w:rsid w:val="00EB40F5"/>
    <w:rsid w:val="00EF0F40"/>
    <w:rsid w:val="00F02744"/>
    <w:rsid w:val="00F40D70"/>
    <w:rsid w:val="00F52028"/>
    <w:rsid w:val="00F83403"/>
    <w:rsid w:val="00F84195"/>
    <w:rsid w:val="00F97A24"/>
    <w:rsid w:val="00FA405F"/>
    <w:rsid w:val="00FC15A4"/>
    <w:rsid w:val="00FE12FD"/>
    <w:rsid w:val="00FF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9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19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4195"/>
    <w:pPr>
      <w:ind w:left="720"/>
      <w:contextualSpacing/>
    </w:pPr>
    <w:rPr>
      <w:rFonts w:asciiTheme="minorHAnsi" w:hAnsiTheme="minorHAnsi"/>
      <w:sz w:val="22"/>
    </w:rPr>
  </w:style>
  <w:style w:type="character" w:customStyle="1" w:styleId="big2">
    <w:name w:val="big2"/>
    <w:basedOn w:val="a0"/>
    <w:rsid w:val="00F84195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1593</Words>
  <Characters>9086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ГЦНТ</dc:creator>
  <cp:keywords/>
  <dc:description/>
  <cp:lastModifiedBy>ГЦНТ</cp:lastModifiedBy>
  <cp:revision>2</cp:revision>
  <dcterms:created xsi:type="dcterms:W3CDTF">2014-01-22T04:29:00Z</dcterms:created>
  <dcterms:modified xsi:type="dcterms:W3CDTF">2014-01-22T04:29:00Z</dcterms:modified>
</cp:coreProperties>
</file>